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B4720" w14:textId="77777777" w:rsidR="00336CF4" w:rsidRPr="00EF04A9" w:rsidRDefault="00336CF4" w:rsidP="00336CF4">
      <w:pPr>
        <w:jc w:val="right"/>
        <w:rPr>
          <w:rStyle w:val="FontStyle58"/>
          <w:rFonts w:asciiTheme="minorHAnsi" w:hAnsiTheme="minorHAnsi" w:cstheme="minorHAnsi"/>
          <w:bCs/>
          <w:lang w:val="ro-RO" w:eastAsia="ro-RO"/>
        </w:rPr>
      </w:pPr>
    </w:p>
    <w:p w14:paraId="1A7B54C9" w14:textId="75FD5513" w:rsidR="00D87569" w:rsidRPr="0026021F" w:rsidRDefault="00D87569" w:rsidP="0026021F">
      <w:pPr>
        <w:spacing w:line="360" w:lineRule="exact"/>
        <w:jc w:val="right"/>
        <w:rPr>
          <w:rFonts w:asciiTheme="minorHAnsi" w:hAnsiTheme="minorHAnsi" w:cstheme="minorHAnsi"/>
          <w:b/>
          <w:bCs/>
          <w:i/>
          <w:sz w:val="22"/>
          <w:szCs w:val="22"/>
          <w:lang w:val="ro-RO"/>
        </w:rPr>
      </w:pPr>
      <w:r w:rsidRPr="0026021F">
        <w:rPr>
          <w:rStyle w:val="FontStyle58"/>
          <w:rFonts w:asciiTheme="minorHAnsi" w:hAnsiTheme="minorHAnsi" w:cstheme="minorHAnsi"/>
          <w:b/>
          <w:bCs/>
          <w:lang w:val="ro-RO" w:eastAsia="ro-RO"/>
        </w:rPr>
        <w:t>Formularul nr.</w:t>
      </w:r>
      <w:r w:rsidR="00066AB7">
        <w:rPr>
          <w:rStyle w:val="FontStyle58"/>
          <w:rFonts w:asciiTheme="minorHAnsi" w:hAnsiTheme="minorHAnsi" w:cstheme="minorHAnsi"/>
          <w:b/>
          <w:bCs/>
          <w:lang w:val="ro-RO" w:eastAsia="ro-RO"/>
        </w:rPr>
        <w:t>1</w:t>
      </w:r>
    </w:p>
    <w:p w14:paraId="1AA8137B" w14:textId="77777777" w:rsidR="00FE5BD4" w:rsidRPr="002A5494" w:rsidRDefault="00FE5BD4" w:rsidP="00FE5BD4">
      <w:pPr>
        <w:widowControl/>
        <w:autoSpaceDE/>
        <w:autoSpaceDN/>
        <w:adjustRightInd/>
        <w:rPr>
          <w:rFonts w:asciiTheme="minorHAnsi" w:eastAsia="Calibri" w:hAnsiTheme="minorHAnsi" w:cs="Arial"/>
          <w:sz w:val="22"/>
          <w:szCs w:val="22"/>
          <w:lang w:val="pt-PT"/>
        </w:rPr>
      </w:pPr>
      <w:r w:rsidRPr="002A5494">
        <w:rPr>
          <w:rFonts w:asciiTheme="minorHAnsi" w:eastAsia="Calibri" w:hAnsiTheme="minorHAnsi" w:cs="Arial"/>
          <w:sz w:val="22"/>
          <w:szCs w:val="22"/>
          <w:lang w:val="ro-RO"/>
        </w:rPr>
        <w:t>OFERTANTUL</w:t>
      </w:r>
    </w:p>
    <w:p w14:paraId="3D001573" w14:textId="77777777" w:rsidR="00FE5BD4" w:rsidRPr="007813B3" w:rsidRDefault="00FE5BD4" w:rsidP="00FE5BD4">
      <w:pPr>
        <w:widowControl/>
        <w:autoSpaceDE/>
        <w:autoSpaceDN/>
        <w:adjustRightInd/>
        <w:jc w:val="both"/>
        <w:rPr>
          <w:rFonts w:asciiTheme="minorHAnsi" w:hAnsiTheme="minorHAnsi" w:cs="Arial"/>
          <w:sz w:val="22"/>
          <w:szCs w:val="22"/>
          <w:lang w:val="it-IT"/>
        </w:rPr>
      </w:pPr>
      <w:r w:rsidRPr="007813B3">
        <w:rPr>
          <w:rFonts w:asciiTheme="minorHAnsi" w:hAnsiTheme="minorHAnsi" w:cs="Arial"/>
          <w:sz w:val="22"/>
          <w:szCs w:val="22"/>
          <w:lang w:val="it-IT"/>
        </w:rPr>
        <w:t>__________________</w:t>
      </w:r>
    </w:p>
    <w:p w14:paraId="4743A65B" w14:textId="77777777" w:rsidR="00FE5BD4" w:rsidRPr="007813B3" w:rsidRDefault="00FE5BD4" w:rsidP="00FE5BD4">
      <w:pPr>
        <w:widowControl/>
        <w:autoSpaceDE/>
        <w:autoSpaceDN/>
        <w:adjustRightInd/>
        <w:jc w:val="both"/>
        <w:rPr>
          <w:rFonts w:asciiTheme="minorHAnsi" w:hAnsiTheme="minorHAnsi" w:cs="Arial"/>
          <w:i/>
          <w:sz w:val="22"/>
          <w:szCs w:val="22"/>
          <w:lang w:val="it-IT"/>
        </w:rPr>
      </w:pPr>
      <w:r w:rsidRPr="007813B3">
        <w:rPr>
          <w:rFonts w:asciiTheme="minorHAnsi" w:hAnsiTheme="minorHAnsi" w:cs="Arial"/>
          <w:sz w:val="22"/>
          <w:szCs w:val="22"/>
          <w:lang w:val="it-IT"/>
        </w:rPr>
        <w:t xml:space="preserve">   </w:t>
      </w:r>
      <w:r w:rsidRPr="007813B3">
        <w:rPr>
          <w:rFonts w:asciiTheme="minorHAnsi" w:hAnsiTheme="minorHAnsi" w:cs="Arial"/>
          <w:i/>
          <w:sz w:val="22"/>
          <w:szCs w:val="22"/>
          <w:lang w:val="it-IT"/>
        </w:rPr>
        <w:t>(denumirea/numele)</w:t>
      </w:r>
    </w:p>
    <w:p w14:paraId="0951D923" w14:textId="77777777" w:rsidR="00FE5BD4" w:rsidRPr="00BB2B61" w:rsidRDefault="00FE5BD4" w:rsidP="00FE5BD4">
      <w:pPr>
        <w:widowControl/>
        <w:autoSpaceDE/>
        <w:autoSpaceDN/>
        <w:adjustRightInd/>
        <w:jc w:val="center"/>
        <w:rPr>
          <w:rFonts w:asciiTheme="minorHAnsi" w:hAnsiTheme="minorHAnsi" w:cs="Arial"/>
          <w:b/>
          <w:sz w:val="22"/>
          <w:szCs w:val="22"/>
          <w:lang w:val="it-IT"/>
        </w:rPr>
      </w:pPr>
      <w:r w:rsidRPr="00BB2B61">
        <w:rPr>
          <w:rFonts w:asciiTheme="minorHAnsi" w:hAnsiTheme="minorHAnsi" w:cs="Arial"/>
          <w:b/>
          <w:sz w:val="22"/>
          <w:szCs w:val="22"/>
          <w:lang w:val="it-IT"/>
        </w:rPr>
        <w:t xml:space="preserve">FORMULAR DE OFERTA </w:t>
      </w:r>
    </w:p>
    <w:p w14:paraId="2403D2A8" w14:textId="77777777" w:rsidR="00FE5BD4" w:rsidRPr="00BB2B61" w:rsidRDefault="00FE5BD4" w:rsidP="00FE5BD4">
      <w:pPr>
        <w:widowControl/>
        <w:autoSpaceDE/>
        <w:autoSpaceDN/>
        <w:adjustRightInd/>
        <w:jc w:val="center"/>
        <w:rPr>
          <w:rFonts w:asciiTheme="minorHAnsi" w:hAnsiTheme="minorHAnsi" w:cs="Arial"/>
          <w:b/>
          <w:sz w:val="22"/>
          <w:szCs w:val="22"/>
          <w:lang w:val="it-IT"/>
        </w:rPr>
      </w:pPr>
    </w:p>
    <w:p w14:paraId="41B540B0" w14:textId="6761BA61" w:rsidR="00FE5BD4" w:rsidRPr="00BB2B61" w:rsidRDefault="00FE5BD4" w:rsidP="00FE5BD4">
      <w:pPr>
        <w:widowControl/>
        <w:autoSpaceDE/>
        <w:autoSpaceDN/>
        <w:adjustRightInd/>
        <w:ind w:firstLine="720"/>
        <w:jc w:val="both"/>
        <w:rPr>
          <w:rFonts w:asciiTheme="minorHAnsi" w:hAnsiTheme="minorHAnsi" w:cs="Arial"/>
          <w:b/>
          <w:bCs/>
          <w:sz w:val="22"/>
          <w:szCs w:val="22"/>
          <w:lang w:val="it-IT"/>
        </w:rPr>
      </w:pPr>
      <w:r w:rsidRPr="00BB2B61">
        <w:rPr>
          <w:rFonts w:asciiTheme="minorHAnsi" w:hAnsiTheme="minorHAnsi" w:cs="Arial"/>
          <w:sz w:val="22"/>
          <w:szCs w:val="22"/>
          <w:lang w:val="it-IT"/>
        </w:rPr>
        <w:t xml:space="preserve">Catre </w:t>
      </w:r>
      <w:r w:rsidR="000A704C">
        <w:rPr>
          <w:rFonts w:asciiTheme="minorHAnsi" w:hAnsiTheme="minorHAnsi" w:cs="Arial"/>
          <w:sz w:val="22"/>
          <w:szCs w:val="22"/>
          <w:lang w:val="it-IT"/>
        </w:rPr>
        <w:t>___________________________________________________</w:t>
      </w:r>
    </w:p>
    <w:p w14:paraId="617F689E" w14:textId="77777777" w:rsidR="00FE5BD4" w:rsidRPr="007813B3" w:rsidRDefault="00FE5BD4" w:rsidP="00FE5BD4">
      <w:pPr>
        <w:widowControl/>
        <w:autoSpaceDE/>
        <w:autoSpaceDN/>
        <w:adjustRightInd/>
        <w:ind w:left="720" w:firstLine="720"/>
        <w:jc w:val="both"/>
        <w:rPr>
          <w:rFonts w:asciiTheme="minorHAnsi" w:hAnsiTheme="minorHAnsi" w:cs="Arial"/>
          <w:i/>
          <w:sz w:val="22"/>
          <w:szCs w:val="22"/>
          <w:lang w:val="it-IT"/>
        </w:rPr>
      </w:pPr>
      <w:r w:rsidRPr="00BB2B61">
        <w:rPr>
          <w:rFonts w:asciiTheme="minorHAnsi" w:hAnsiTheme="minorHAnsi" w:cs="Arial"/>
          <w:i/>
          <w:sz w:val="22"/>
          <w:szCs w:val="22"/>
          <w:lang w:val="it-IT"/>
        </w:rPr>
        <w:t xml:space="preserve">          </w:t>
      </w:r>
      <w:r w:rsidRPr="007813B3">
        <w:rPr>
          <w:rFonts w:asciiTheme="minorHAnsi" w:hAnsiTheme="minorHAnsi" w:cs="Arial"/>
          <w:i/>
          <w:sz w:val="22"/>
          <w:szCs w:val="22"/>
          <w:lang w:val="it-IT"/>
        </w:rPr>
        <w:t>(denumirea autoritatii contractante si adresa completa)</w:t>
      </w:r>
    </w:p>
    <w:p w14:paraId="194F5C29" w14:textId="77777777" w:rsidR="00FE5BD4" w:rsidRPr="007813B3" w:rsidRDefault="00FE5BD4" w:rsidP="00FE5BD4">
      <w:pPr>
        <w:widowControl/>
        <w:autoSpaceDE/>
        <w:autoSpaceDN/>
        <w:adjustRightInd/>
        <w:jc w:val="both"/>
        <w:rPr>
          <w:rFonts w:asciiTheme="minorHAnsi" w:hAnsiTheme="minorHAnsi" w:cs="Arial"/>
          <w:sz w:val="22"/>
          <w:szCs w:val="22"/>
          <w:lang w:val="it-IT"/>
        </w:rPr>
      </w:pPr>
      <w:r w:rsidRPr="007813B3">
        <w:rPr>
          <w:rFonts w:asciiTheme="minorHAnsi" w:hAnsiTheme="minorHAnsi" w:cs="Arial"/>
          <w:sz w:val="22"/>
          <w:szCs w:val="22"/>
          <w:lang w:val="it-IT"/>
        </w:rPr>
        <w:t xml:space="preserve">             1.      Examinand  documentatia  de  atribuire,  subsemnatii,  reprezentanti  ai   ofertantului </w:t>
      </w:r>
    </w:p>
    <w:p w14:paraId="148F560E" w14:textId="004E3BFB" w:rsidR="00FE5BD4" w:rsidRPr="007813B3" w:rsidRDefault="00FE5BD4" w:rsidP="00FE5BD4">
      <w:pPr>
        <w:widowControl/>
        <w:autoSpaceDE/>
        <w:autoSpaceDN/>
        <w:adjustRightInd/>
        <w:jc w:val="both"/>
        <w:rPr>
          <w:rFonts w:asciiTheme="minorHAnsi" w:hAnsiTheme="minorHAnsi" w:cs="Arial"/>
          <w:sz w:val="22"/>
          <w:szCs w:val="22"/>
          <w:lang w:val="it-IT"/>
        </w:rPr>
      </w:pPr>
      <w:r w:rsidRPr="007813B3">
        <w:rPr>
          <w:rFonts w:asciiTheme="minorHAnsi" w:hAnsiTheme="minorHAnsi" w:cs="Arial"/>
          <w:sz w:val="22"/>
          <w:szCs w:val="22"/>
          <w:lang w:val="it-IT"/>
        </w:rPr>
        <w:t>_______________________________________________________</w:t>
      </w:r>
      <w:r w:rsidR="00405725">
        <w:rPr>
          <w:rFonts w:asciiTheme="minorHAnsi" w:hAnsiTheme="minorHAnsi" w:cs="Arial"/>
          <w:sz w:val="22"/>
          <w:szCs w:val="22"/>
          <w:lang w:val="it-IT"/>
        </w:rPr>
        <w:t>______</w:t>
      </w:r>
      <w:r w:rsidRPr="007813B3">
        <w:rPr>
          <w:rFonts w:asciiTheme="minorHAnsi" w:hAnsiTheme="minorHAnsi" w:cs="Arial"/>
          <w:sz w:val="22"/>
          <w:szCs w:val="22"/>
          <w:lang w:val="it-IT"/>
        </w:rPr>
        <w:t xml:space="preserve"> ne oferim ca, in conformitate</w:t>
      </w:r>
    </w:p>
    <w:p w14:paraId="59E523A9" w14:textId="77777777" w:rsidR="00FE5BD4" w:rsidRPr="007813B3" w:rsidRDefault="00FE5BD4" w:rsidP="00FE5BD4">
      <w:pPr>
        <w:widowControl/>
        <w:autoSpaceDE/>
        <w:autoSpaceDN/>
        <w:adjustRightInd/>
        <w:jc w:val="both"/>
        <w:rPr>
          <w:rFonts w:asciiTheme="minorHAnsi" w:hAnsiTheme="minorHAnsi" w:cs="Arial"/>
          <w:i/>
          <w:sz w:val="22"/>
          <w:szCs w:val="22"/>
          <w:lang w:val="it-IT"/>
        </w:rPr>
      </w:pPr>
      <w:r w:rsidRPr="007813B3">
        <w:rPr>
          <w:rFonts w:asciiTheme="minorHAnsi" w:hAnsiTheme="minorHAnsi" w:cs="Arial"/>
          <w:i/>
          <w:sz w:val="22"/>
          <w:szCs w:val="22"/>
          <w:lang w:val="it-IT"/>
        </w:rPr>
        <w:t xml:space="preserve">                                   (denumirea/numele ofertantului)</w:t>
      </w:r>
    </w:p>
    <w:p w14:paraId="4695FCA9" w14:textId="7AC065C2" w:rsidR="00FE5BD4" w:rsidRPr="00ED4C8A" w:rsidRDefault="00FE5BD4" w:rsidP="00BE4E99">
      <w:pPr>
        <w:pStyle w:val="BodyText"/>
        <w:jc w:val="lowKashida"/>
        <w:rPr>
          <w:b/>
          <w:bCs/>
          <w:iCs/>
          <w:lang w:val="ro-RO"/>
        </w:rPr>
      </w:pPr>
      <w:r w:rsidRPr="007813B3">
        <w:rPr>
          <w:rFonts w:asciiTheme="minorHAnsi" w:hAnsiTheme="minorHAnsi" w:cs="Arial"/>
          <w:sz w:val="22"/>
          <w:szCs w:val="22"/>
          <w:lang w:val="it-IT"/>
        </w:rPr>
        <w:t>cu prevederile si cerintele cuprinse in  caietul de sarcini, sa prestam</w:t>
      </w:r>
      <w:r w:rsidR="009712C8" w:rsidRPr="007813B3">
        <w:rPr>
          <w:rFonts w:asciiTheme="minorHAnsi" w:hAnsiTheme="minorHAnsi" w:cstheme="minorHAnsi"/>
          <w:iCs/>
          <w:color w:val="000000"/>
          <w:sz w:val="22"/>
          <w:szCs w:val="22"/>
          <w:lang w:val="it-IT"/>
        </w:rPr>
        <w:t xml:space="preserve"> </w:t>
      </w:r>
      <w:r w:rsidR="00BE4E99" w:rsidRPr="00BE4E99">
        <w:rPr>
          <w:rFonts w:asciiTheme="majorBidi" w:hAnsiTheme="majorBidi" w:cstheme="majorBidi"/>
          <w:b/>
          <w:lang w:val="it-IT"/>
        </w:rPr>
        <w:t>servicii de elaborare</w:t>
      </w:r>
      <w:r w:rsidR="004F1275">
        <w:rPr>
          <w:rFonts w:asciiTheme="majorBidi" w:hAnsiTheme="majorBidi" w:cstheme="majorBidi"/>
          <w:b/>
          <w:lang w:val="it-IT"/>
        </w:rPr>
        <w:t xml:space="preserve"> </w:t>
      </w:r>
      <w:r w:rsidR="00BE4E99" w:rsidRPr="00BE4E99">
        <w:rPr>
          <w:rFonts w:asciiTheme="majorBidi" w:hAnsiTheme="majorBidi" w:cstheme="majorBidi"/>
          <w:b/>
          <w:lang w:val="it-IT"/>
        </w:rPr>
        <w:t xml:space="preserve">- Documentație tehnică pentru autorizarea executării lucrărilor de construire, Documentație tehnică pentru organizarea execuției, Proiectului tehnic, Detaliilor de execuţie, verificare tehnică a proiectării şi asigurarea asistenței tehnice din partea proiectantului pe perioada de execuţie a lucrărilor la obiectivul de investiţii &lt;&lt;Reabilitare și modernizare Școala Gimnazială ”Mihail Kogălniceanu” Mun. </w:t>
      </w:r>
      <w:proofErr w:type="spellStart"/>
      <w:r w:rsidR="00BE4E99" w:rsidRPr="00BE4E99">
        <w:rPr>
          <w:rFonts w:asciiTheme="majorBidi" w:hAnsiTheme="majorBidi" w:cstheme="majorBidi"/>
          <w:b/>
          <w:lang w:val="fr-FR"/>
        </w:rPr>
        <w:t>Sebeș</w:t>
      </w:r>
      <w:proofErr w:type="spellEnd"/>
      <w:r w:rsidR="00BE4E99" w:rsidRPr="00BE4E99">
        <w:rPr>
          <w:rFonts w:asciiTheme="majorBidi" w:hAnsiTheme="majorBidi" w:cstheme="majorBidi"/>
          <w:b/>
          <w:lang w:val="fr-FR"/>
        </w:rPr>
        <w:t xml:space="preserve">, </w:t>
      </w:r>
      <w:proofErr w:type="spellStart"/>
      <w:r w:rsidR="00BE4E99" w:rsidRPr="00BE4E99">
        <w:rPr>
          <w:rFonts w:asciiTheme="majorBidi" w:hAnsiTheme="majorBidi" w:cstheme="majorBidi"/>
          <w:b/>
          <w:lang w:val="fr-FR"/>
        </w:rPr>
        <w:t>în</w:t>
      </w:r>
      <w:proofErr w:type="spellEnd"/>
      <w:r w:rsidR="00BE4E99" w:rsidRPr="00BE4E99">
        <w:rPr>
          <w:rFonts w:asciiTheme="majorBidi" w:hAnsiTheme="majorBidi" w:cstheme="majorBidi"/>
          <w:b/>
          <w:lang w:val="fr-FR"/>
        </w:rPr>
        <w:t xml:space="preserve"> </w:t>
      </w:r>
      <w:proofErr w:type="spellStart"/>
      <w:r w:rsidR="00BE4E99" w:rsidRPr="00BE4E99">
        <w:rPr>
          <w:rFonts w:asciiTheme="majorBidi" w:hAnsiTheme="majorBidi" w:cstheme="majorBidi"/>
          <w:b/>
          <w:lang w:val="fr-FR"/>
        </w:rPr>
        <w:t>vederea</w:t>
      </w:r>
      <w:proofErr w:type="spellEnd"/>
      <w:r w:rsidR="00BE4E99" w:rsidRPr="00BE4E99">
        <w:rPr>
          <w:rFonts w:asciiTheme="majorBidi" w:hAnsiTheme="majorBidi" w:cstheme="majorBidi"/>
          <w:b/>
          <w:lang w:val="fr-FR"/>
        </w:rPr>
        <w:t xml:space="preserve"> </w:t>
      </w:r>
      <w:proofErr w:type="spellStart"/>
      <w:r w:rsidR="00BE4E99" w:rsidRPr="00BE4E99">
        <w:rPr>
          <w:rFonts w:asciiTheme="majorBidi" w:hAnsiTheme="majorBidi" w:cstheme="majorBidi"/>
          <w:b/>
          <w:lang w:val="fr-FR"/>
        </w:rPr>
        <w:t>creșterii</w:t>
      </w:r>
      <w:proofErr w:type="spellEnd"/>
      <w:r w:rsidR="00BE4E99" w:rsidRPr="00BE4E99">
        <w:rPr>
          <w:rFonts w:asciiTheme="majorBidi" w:hAnsiTheme="majorBidi" w:cstheme="majorBidi"/>
          <w:b/>
          <w:lang w:val="fr-FR"/>
        </w:rPr>
        <w:t xml:space="preserve"> </w:t>
      </w:r>
      <w:proofErr w:type="spellStart"/>
      <w:r w:rsidR="00BE4E99" w:rsidRPr="00BE4E99">
        <w:rPr>
          <w:rFonts w:asciiTheme="majorBidi" w:hAnsiTheme="majorBidi" w:cstheme="majorBidi"/>
          <w:b/>
          <w:lang w:val="fr-FR"/>
        </w:rPr>
        <w:t>eficienței</w:t>
      </w:r>
      <w:proofErr w:type="spellEnd"/>
      <w:r w:rsidR="00BE4E99" w:rsidRPr="00BE4E99">
        <w:rPr>
          <w:rFonts w:asciiTheme="majorBidi" w:hAnsiTheme="majorBidi" w:cstheme="majorBidi"/>
          <w:b/>
          <w:lang w:val="fr-FR"/>
        </w:rPr>
        <w:t xml:space="preserve"> </w:t>
      </w:r>
      <w:proofErr w:type="spellStart"/>
      <w:r w:rsidR="00BE4E99" w:rsidRPr="00BE4E99">
        <w:rPr>
          <w:rFonts w:asciiTheme="majorBidi" w:hAnsiTheme="majorBidi" w:cstheme="majorBidi"/>
          <w:b/>
          <w:lang w:val="fr-FR"/>
        </w:rPr>
        <w:t>energetice</w:t>
      </w:r>
      <w:proofErr w:type="spellEnd"/>
      <w:r w:rsidR="00BE4E99" w:rsidRPr="00BE4E99">
        <w:rPr>
          <w:rFonts w:asciiTheme="majorBidi" w:hAnsiTheme="majorBidi" w:cstheme="majorBidi"/>
          <w:b/>
          <w:lang w:val="fr-FR"/>
        </w:rPr>
        <w:t>&gt;&gt;</w:t>
      </w:r>
      <w:r w:rsidRPr="007813B3">
        <w:rPr>
          <w:rFonts w:asciiTheme="minorHAnsi" w:hAnsiTheme="minorHAnsi" w:cs="Arial"/>
          <w:b/>
          <w:sz w:val="22"/>
          <w:szCs w:val="22"/>
          <w:lang w:val="it-IT"/>
        </w:rPr>
        <w:t xml:space="preserve">, </w:t>
      </w:r>
      <w:r w:rsidRPr="007813B3">
        <w:rPr>
          <w:rFonts w:asciiTheme="minorHAnsi" w:hAnsiTheme="minorHAnsi" w:cs="Arial"/>
          <w:sz w:val="22"/>
          <w:szCs w:val="22"/>
          <w:lang w:val="it-IT"/>
        </w:rPr>
        <w:t>la un pre</w:t>
      </w:r>
      <w:r w:rsidR="0013225D" w:rsidRPr="007813B3">
        <w:rPr>
          <w:rFonts w:asciiTheme="minorHAnsi" w:hAnsiTheme="minorHAnsi" w:cs="Arial"/>
          <w:sz w:val="22"/>
          <w:szCs w:val="22"/>
          <w:lang w:val="it-IT"/>
        </w:rPr>
        <w:t>ț de</w:t>
      </w:r>
      <w:r w:rsidRPr="007813B3">
        <w:rPr>
          <w:rFonts w:asciiTheme="minorHAnsi" w:hAnsiTheme="minorHAnsi" w:cs="Arial"/>
          <w:sz w:val="22"/>
          <w:szCs w:val="22"/>
          <w:lang w:val="it-IT"/>
        </w:rPr>
        <w:t xml:space="preserve">   .................</w:t>
      </w:r>
      <w:r w:rsidRPr="002A5494">
        <w:rPr>
          <w:rFonts w:asciiTheme="minorHAnsi" w:hAnsiTheme="minorHAnsi" w:cs="Arial"/>
          <w:sz w:val="22"/>
          <w:szCs w:val="22"/>
          <w:lang w:val="es-ES"/>
        </w:rPr>
        <w:t>..................................................................</w:t>
      </w:r>
      <w:r w:rsidR="007813B3">
        <w:rPr>
          <w:rFonts w:asciiTheme="minorHAnsi" w:hAnsiTheme="minorHAnsi" w:cs="Arial"/>
          <w:sz w:val="22"/>
          <w:szCs w:val="22"/>
          <w:lang w:val="es-ES"/>
        </w:rPr>
        <w:t>...........................................</w:t>
      </w:r>
      <w:r w:rsidR="00405725">
        <w:rPr>
          <w:rFonts w:asciiTheme="minorHAnsi" w:hAnsiTheme="minorHAnsi" w:cs="Arial"/>
          <w:sz w:val="22"/>
          <w:szCs w:val="22"/>
          <w:lang w:val="es-ES"/>
        </w:rPr>
        <w:t>.....................</w:t>
      </w:r>
      <w:r w:rsidR="00ED4C8A">
        <w:rPr>
          <w:rFonts w:asciiTheme="minorHAnsi" w:hAnsiTheme="minorHAnsi" w:cs="Arial"/>
          <w:sz w:val="22"/>
          <w:szCs w:val="22"/>
          <w:lang w:val="es-ES"/>
        </w:rPr>
        <w:t>.</w:t>
      </w:r>
      <w:r w:rsidRPr="002A5494">
        <w:rPr>
          <w:rFonts w:asciiTheme="minorHAnsi" w:hAnsiTheme="minorHAnsi" w:cs="Arial"/>
          <w:sz w:val="22"/>
          <w:szCs w:val="22"/>
          <w:lang w:val="es-ES"/>
        </w:rPr>
        <w:t xml:space="preserve"> lei fara TVA</w:t>
      </w:r>
    </w:p>
    <w:p w14:paraId="030AB950" w14:textId="77777777" w:rsidR="00FE5BD4" w:rsidRPr="007813B3" w:rsidRDefault="00FE5BD4" w:rsidP="00FE5BD4">
      <w:pPr>
        <w:widowControl/>
        <w:autoSpaceDE/>
        <w:autoSpaceDN/>
        <w:adjustRightInd/>
        <w:jc w:val="both"/>
        <w:rPr>
          <w:rFonts w:asciiTheme="minorHAnsi" w:hAnsiTheme="minorHAnsi" w:cs="Arial"/>
          <w:i/>
          <w:sz w:val="22"/>
          <w:szCs w:val="22"/>
          <w:lang w:val="it-IT"/>
        </w:rPr>
      </w:pPr>
      <w:r w:rsidRPr="007813B3">
        <w:rPr>
          <w:rFonts w:asciiTheme="minorHAnsi" w:hAnsiTheme="minorHAnsi" w:cs="Arial"/>
          <w:i/>
          <w:sz w:val="22"/>
          <w:szCs w:val="22"/>
          <w:lang w:val="it-IT"/>
        </w:rPr>
        <w:t xml:space="preserve">                                                             (suma in litere si in cifre) </w:t>
      </w:r>
    </w:p>
    <w:p w14:paraId="4D73E457" w14:textId="42EB9B8A" w:rsidR="00FE5BD4" w:rsidRPr="007813B3" w:rsidRDefault="00FE5BD4" w:rsidP="00FE5BD4">
      <w:pPr>
        <w:widowControl/>
        <w:autoSpaceDE/>
        <w:autoSpaceDN/>
        <w:adjustRightInd/>
        <w:jc w:val="both"/>
        <w:rPr>
          <w:rFonts w:asciiTheme="minorHAnsi" w:hAnsiTheme="minorHAnsi" w:cs="Arial"/>
          <w:i/>
          <w:sz w:val="22"/>
          <w:szCs w:val="22"/>
          <w:lang w:val="it-IT"/>
        </w:rPr>
      </w:pPr>
      <w:r w:rsidRPr="007813B3">
        <w:rPr>
          <w:rFonts w:asciiTheme="minorHAnsi" w:hAnsiTheme="minorHAnsi" w:cs="Arial"/>
          <w:sz w:val="22"/>
          <w:szCs w:val="22"/>
          <w:lang w:val="it-IT"/>
        </w:rPr>
        <w:t>la care</w:t>
      </w:r>
      <w:r w:rsidRPr="007813B3">
        <w:rPr>
          <w:rFonts w:asciiTheme="minorHAnsi" w:hAnsiTheme="minorHAnsi" w:cs="Arial"/>
          <w:i/>
          <w:sz w:val="22"/>
          <w:szCs w:val="22"/>
          <w:lang w:val="it-IT"/>
        </w:rPr>
        <w:t xml:space="preserve"> </w:t>
      </w:r>
      <w:r w:rsidR="0013225D">
        <w:rPr>
          <w:rFonts w:asciiTheme="minorHAnsi" w:hAnsiTheme="minorHAnsi" w:cs="Arial"/>
          <w:sz w:val="22"/>
          <w:szCs w:val="22"/>
          <w:lang w:val="es-ES"/>
        </w:rPr>
        <w:t xml:space="preserve">se </w:t>
      </w:r>
      <w:proofErr w:type="spellStart"/>
      <w:r w:rsidR="0013225D">
        <w:rPr>
          <w:rFonts w:asciiTheme="minorHAnsi" w:hAnsiTheme="minorHAnsi" w:cs="Arial"/>
          <w:sz w:val="22"/>
          <w:szCs w:val="22"/>
          <w:lang w:val="es-ES"/>
        </w:rPr>
        <w:t>adauga</w:t>
      </w:r>
      <w:proofErr w:type="spellEnd"/>
      <w:r w:rsidR="0013225D">
        <w:rPr>
          <w:rFonts w:asciiTheme="minorHAnsi" w:hAnsiTheme="minorHAnsi" w:cs="Arial"/>
          <w:sz w:val="22"/>
          <w:szCs w:val="22"/>
          <w:lang w:val="es-ES"/>
        </w:rPr>
        <w:t xml:space="preserve"> TVA</w:t>
      </w:r>
      <w:r w:rsidRPr="002A5494">
        <w:rPr>
          <w:rFonts w:asciiTheme="minorHAnsi" w:hAnsiTheme="minorHAnsi" w:cs="Arial"/>
          <w:sz w:val="22"/>
          <w:szCs w:val="22"/>
          <w:lang w:val="es-ES"/>
        </w:rPr>
        <w:t xml:space="preserve">  </w:t>
      </w:r>
      <w:proofErr w:type="spellStart"/>
      <w:r w:rsidRPr="002A5494">
        <w:rPr>
          <w:rFonts w:asciiTheme="minorHAnsi" w:hAnsiTheme="minorHAnsi" w:cs="Arial"/>
          <w:sz w:val="22"/>
          <w:szCs w:val="22"/>
          <w:lang w:val="es-ES"/>
        </w:rPr>
        <w:t>în</w:t>
      </w:r>
      <w:proofErr w:type="spellEnd"/>
      <w:r w:rsidRPr="002A5494">
        <w:rPr>
          <w:rFonts w:asciiTheme="minorHAnsi" w:hAnsiTheme="minorHAnsi" w:cs="Arial"/>
          <w:sz w:val="22"/>
          <w:szCs w:val="22"/>
          <w:lang w:val="es-ES"/>
        </w:rPr>
        <w:t xml:space="preserve"> </w:t>
      </w:r>
      <w:proofErr w:type="spellStart"/>
      <w:r w:rsidRPr="002A5494">
        <w:rPr>
          <w:rFonts w:asciiTheme="minorHAnsi" w:hAnsiTheme="minorHAnsi" w:cs="Arial"/>
          <w:sz w:val="22"/>
          <w:szCs w:val="22"/>
          <w:lang w:val="es-ES"/>
        </w:rPr>
        <w:t>valoare</w:t>
      </w:r>
      <w:proofErr w:type="spellEnd"/>
      <w:r w:rsidRPr="002A5494">
        <w:rPr>
          <w:rFonts w:asciiTheme="minorHAnsi" w:hAnsiTheme="minorHAnsi" w:cs="Arial"/>
          <w:sz w:val="22"/>
          <w:szCs w:val="22"/>
          <w:lang w:val="es-ES"/>
        </w:rPr>
        <w:t xml:space="preserve"> de ......................................................................................</w:t>
      </w:r>
      <w:r w:rsidR="007813B3">
        <w:rPr>
          <w:rFonts w:asciiTheme="minorHAnsi" w:hAnsiTheme="minorHAnsi" w:cs="Arial"/>
          <w:sz w:val="22"/>
          <w:szCs w:val="22"/>
          <w:lang w:val="es-ES"/>
        </w:rPr>
        <w:t>..................</w:t>
      </w:r>
      <w:r w:rsidRPr="002A5494">
        <w:rPr>
          <w:rFonts w:asciiTheme="minorHAnsi" w:hAnsiTheme="minorHAnsi" w:cs="Arial"/>
          <w:sz w:val="22"/>
          <w:szCs w:val="22"/>
          <w:lang w:val="es-ES"/>
        </w:rPr>
        <w:t>lei.</w:t>
      </w:r>
    </w:p>
    <w:p w14:paraId="720BB2E0" w14:textId="77777777" w:rsidR="00FE5BD4" w:rsidRPr="007813B3" w:rsidRDefault="00FE5BD4" w:rsidP="00FE5BD4">
      <w:pPr>
        <w:widowControl/>
        <w:autoSpaceDE/>
        <w:autoSpaceDN/>
        <w:adjustRightInd/>
        <w:jc w:val="both"/>
        <w:rPr>
          <w:rFonts w:asciiTheme="minorHAnsi" w:hAnsiTheme="minorHAnsi" w:cs="Arial"/>
          <w:sz w:val="22"/>
          <w:szCs w:val="22"/>
          <w:lang w:val="it-IT"/>
        </w:rPr>
      </w:pPr>
      <w:r w:rsidRPr="007813B3">
        <w:rPr>
          <w:rFonts w:asciiTheme="minorHAnsi" w:hAnsiTheme="minorHAnsi" w:cs="Arial"/>
          <w:i/>
          <w:sz w:val="22"/>
          <w:szCs w:val="22"/>
          <w:lang w:val="it-IT"/>
        </w:rPr>
        <w:t xml:space="preserve">                                                             (suma in litere si in cifre)</w:t>
      </w:r>
    </w:p>
    <w:p w14:paraId="2F3EC796" w14:textId="435C6E75" w:rsidR="00FC463F" w:rsidRPr="00FC463F" w:rsidRDefault="00FE5BD4" w:rsidP="000A704C">
      <w:pPr>
        <w:jc w:val="both"/>
        <w:rPr>
          <w:rFonts w:asciiTheme="minorHAnsi" w:hAnsiTheme="minorHAnsi" w:cstheme="minorHAnsi"/>
          <w:sz w:val="22"/>
          <w:szCs w:val="22"/>
          <w:lang w:val="it-IT"/>
        </w:rPr>
      </w:pPr>
      <w:r w:rsidRPr="007813B3">
        <w:rPr>
          <w:rFonts w:asciiTheme="minorHAnsi" w:hAnsiTheme="minorHAnsi" w:cs="Arial"/>
          <w:sz w:val="22"/>
          <w:szCs w:val="22"/>
          <w:lang w:val="it-IT"/>
        </w:rPr>
        <w:t xml:space="preserve">2. Ne angajam ca, in cazul in care oferta noastra este stabilita castigatoare, </w:t>
      </w:r>
      <w:r w:rsidR="00100317">
        <w:rPr>
          <w:rFonts w:asciiTheme="minorHAnsi" w:hAnsiTheme="minorHAnsi" w:cs="Arial"/>
          <w:sz w:val="22"/>
          <w:szCs w:val="22"/>
          <w:lang w:val="it-IT"/>
        </w:rPr>
        <w:t xml:space="preserve">să prestăm serviciile de proiectare în termen de .......................................................................................... </w:t>
      </w:r>
      <w:r w:rsidR="00100317" w:rsidRPr="00100317">
        <w:rPr>
          <w:bCs/>
          <w:lang w:val="it-IT"/>
        </w:rPr>
        <w:t>de la data intrării în vigoare a contractului</w:t>
      </w:r>
      <w:r w:rsidR="00100317">
        <w:rPr>
          <w:bCs/>
          <w:lang w:val="it-IT"/>
        </w:rPr>
        <w:t>;</w:t>
      </w:r>
      <w:r w:rsidR="00100317" w:rsidRPr="00FC463F">
        <w:rPr>
          <w:rFonts w:asciiTheme="minorHAnsi" w:hAnsiTheme="minorHAnsi" w:cstheme="minorHAnsi"/>
          <w:sz w:val="22"/>
          <w:szCs w:val="22"/>
          <w:lang w:val="it-IT"/>
        </w:rPr>
        <w:t xml:space="preserve"> </w:t>
      </w:r>
      <w:r w:rsidR="00FC463F" w:rsidRPr="00FC463F">
        <w:rPr>
          <w:rFonts w:asciiTheme="minorHAnsi" w:hAnsiTheme="minorHAnsi" w:cstheme="minorHAnsi"/>
          <w:sz w:val="22"/>
          <w:szCs w:val="22"/>
          <w:lang w:val="it-IT"/>
        </w:rPr>
        <w:t xml:space="preserve">să </w:t>
      </w:r>
      <w:r w:rsidR="000A704C">
        <w:rPr>
          <w:rFonts w:asciiTheme="minorHAnsi" w:hAnsiTheme="minorHAnsi" w:cs="Arial"/>
          <w:sz w:val="22"/>
          <w:szCs w:val="22"/>
          <w:lang w:val="it-IT"/>
        </w:rPr>
        <w:t xml:space="preserve">prestăm serviciile de </w:t>
      </w:r>
      <w:r w:rsidR="000A704C" w:rsidRPr="000A704C">
        <w:rPr>
          <w:rFonts w:ascii="Arial Narrow" w:hAnsi="Arial Narrow"/>
          <w:bCs/>
          <w:lang w:val="it-IT"/>
        </w:rPr>
        <w:t>asistenţa tehnică din partea proiectantului pe perioada de execuţie a lucrărilor</w:t>
      </w:r>
      <w:r w:rsidR="000A704C" w:rsidRPr="00FC463F">
        <w:rPr>
          <w:rFonts w:asciiTheme="minorHAnsi" w:hAnsiTheme="minorHAnsi" w:cstheme="minorHAnsi"/>
          <w:sz w:val="22"/>
          <w:szCs w:val="22"/>
          <w:lang w:val="it-IT"/>
        </w:rPr>
        <w:t xml:space="preserve"> </w:t>
      </w:r>
      <w:r w:rsidR="00FC463F" w:rsidRPr="00FC463F">
        <w:rPr>
          <w:rFonts w:asciiTheme="minorHAnsi" w:hAnsiTheme="minorHAnsi" w:cstheme="minorHAnsi"/>
          <w:sz w:val="22"/>
          <w:szCs w:val="22"/>
          <w:lang w:val="it-IT"/>
        </w:rPr>
        <w:t xml:space="preserve">de la data primirii ordinului de incepere a </w:t>
      </w:r>
      <w:r w:rsidR="000A704C">
        <w:rPr>
          <w:rFonts w:asciiTheme="minorHAnsi" w:hAnsiTheme="minorHAnsi" w:cstheme="minorHAnsi"/>
          <w:sz w:val="22"/>
          <w:szCs w:val="22"/>
          <w:lang w:val="it-IT"/>
        </w:rPr>
        <w:t>serviciilor.</w:t>
      </w:r>
    </w:p>
    <w:p w14:paraId="5C2FFC59" w14:textId="2074E58D" w:rsidR="00FE5BD4" w:rsidRPr="007813B3" w:rsidRDefault="00FE5BD4" w:rsidP="00FE5BD4">
      <w:pPr>
        <w:widowControl/>
        <w:autoSpaceDE/>
        <w:autoSpaceDN/>
        <w:adjustRightInd/>
        <w:jc w:val="both"/>
        <w:rPr>
          <w:rFonts w:asciiTheme="minorHAnsi" w:hAnsiTheme="minorHAnsi" w:cs="Arial"/>
          <w:sz w:val="22"/>
          <w:szCs w:val="22"/>
          <w:lang w:val="it-IT"/>
        </w:rPr>
      </w:pPr>
      <w:r w:rsidRPr="007813B3">
        <w:rPr>
          <w:rFonts w:asciiTheme="minorHAnsi" w:hAnsiTheme="minorHAnsi" w:cs="Arial"/>
          <w:sz w:val="22"/>
          <w:szCs w:val="22"/>
          <w:lang w:val="it-IT"/>
        </w:rPr>
        <w:t xml:space="preserve">             3. Ne angajam sa mentinem aceasta oferta valabila pentru o durata de </w:t>
      </w:r>
      <w:r w:rsidR="00227324">
        <w:rPr>
          <w:rFonts w:asciiTheme="minorHAnsi" w:hAnsiTheme="minorHAnsi" w:cs="Arial"/>
          <w:sz w:val="22"/>
          <w:szCs w:val="22"/>
          <w:lang w:val="it-IT"/>
        </w:rPr>
        <w:t>6</w:t>
      </w:r>
      <w:r w:rsidRPr="007813B3">
        <w:rPr>
          <w:rFonts w:asciiTheme="minorHAnsi" w:hAnsiTheme="minorHAnsi" w:cs="Arial"/>
          <w:sz w:val="22"/>
          <w:szCs w:val="22"/>
          <w:lang w:val="it-IT"/>
        </w:rPr>
        <w:t>0 de zile, respectiv pana la data de…………………….............................................................................................(ziua/luna/anul)</w:t>
      </w:r>
    </w:p>
    <w:p w14:paraId="37F0C0E4" w14:textId="77777777" w:rsidR="00FE5BD4" w:rsidRPr="007813B3" w:rsidRDefault="00FE5BD4" w:rsidP="00FE5BD4">
      <w:pPr>
        <w:widowControl/>
        <w:autoSpaceDE/>
        <w:autoSpaceDN/>
        <w:adjustRightInd/>
        <w:jc w:val="both"/>
        <w:rPr>
          <w:rFonts w:asciiTheme="minorHAnsi" w:hAnsiTheme="minorHAnsi" w:cs="Arial"/>
          <w:sz w:val="22"/>
          <w:szCs w:val="22"/>
          <w:lang w:val="it-IT"/>
        </w:rPr>
      </w:pPr>
      <w:r w:rsidRPr="007813B3">
        <w:rPr>
          <w:rFonts w:asciiTheme="minorHAnsi" w:hAnsiTheme="minorHAnsi" w:cs="Arial"/>
          <w:sz w:val="22"/>
          <w:szCs w:val="22"/>
          <w:lang w:val="it-IT"/>
        </w:rPr>
        <w:t>ramane obligatorie pentru noi si poate fi acceptata oricand inainte de expirarea perioadei de valabilitate.</w:t>
      </w:r>
    </w:p>
    <w:p w14:paraId="2A24CD83" w14:textId="77777777" w:rsidR="00FE5BD4" w:rsidRPr="007813B3" w:rsidRDefault="00FE5BD4" w:rsidP="00FE5BD4">
      <w:pPr>
        <w:widowControl/>
        <w:autoSpaceDE/>
        <w:autoSpaceDN/>
        <w:adjustRightInd/>
        <w:jc w:val="both"/>
        <w:rPr>
          <w:rFonts w:asciiTheme="minorHAnsi" w:hAnsiTheme="minorHAnsi" w:cs="Arial"/>
          <w:sz w:val="22"/>
          <w:szCs w:val="22"/>
          <w:lang w:val="it-IT"/>
        </w:rPr>
      </w:pPr>
      <w:r w:rsidRPr="007813B3">
        <w:rPr>
          <w:rFonts w:asciiTheme="minorHAnsi" w:hAnsiTheme="minorHAnsi" w:cs="Arial"/>
          <w:sz w:val="22"/>
          <w:szCs w:val="22"/>
          <w:lang w:val="it-IT"/>
        </w:rPr>
        <w:t xml:space="preserve">            4.   Pana la incheierea si semnarea contractului de achizitie publica aceasta oferta, impreuna cu comunicarea transmisa de dumneavoastra, prin care oferta noastra este stabilita castigatoare, vor constitui un contract angajant intre noi.</w:t>
      </w:r>
    </w:p>
    <w:p w14:paraId="60ECD688" w14:textId="2CFA9316" w:rsidR="00FE5BD4" w:rsidRPr="007813B3" w:rsidRDefault="00FE5BD4" w:rsidP="00FE5BD4">
      <w:pPr>
        <w:widowControl/>
        <w:autoSpaceDE/>
        <w:autoSpaceDN/>
        <w:adjustRightInd/>
        <w:ind w:firstLine="720"/>
        <w:jc w:val="both"/>
        <w:rPr>
          <w:rFonts w:asciiTheme="minorHAnsi" w:hAnsiTheme="minorHAnsi" w:cs="Arial"/>
          <w:sz w:val="22"/>
          <w:szCs w:val="22"/>
          <w:lang w:val="it-IT"/>
        </w:rPr>
      </w:pPr>
      <w:r w:rsidRPr="007813B3">
        <w:rPr>
          <w:rFonts w:asciiTheme="minorHAnsi" w:hAnsiTheme="minorHAnsi" w:cs="Arial"/>
          <w:sz w:val="22"/>
          <w:szCs w:val="22"/>
          <w:lang w:val="it-IT"/>
        </w:rPr>
        <w:t xml:space="preserve">5.    Am inteles si consimtim ca, in cazul in care oferta noastra este stabilita ca fiind castigatoare, sa constituim garantia de buna executie in </w:t>
      </w:r>
      <w:r w:rsidR="00940AA4" w:rsidRPr="007813B3">
        <w:rPr>
          <w:rFonts w:asciiTheme="minorHAnsi" w:hAnsiTheme="minorHAnsi" w:cs="Arial"/>
          <w:sz w:val="22"/>
          <w:szCs w:val="22"/>
          <w:lang w:val="it-IT"/>
        </w:rPr>
        <w:t>termen de 5 zile de la semnarea contractului</w:t>
      </w:r>
      <w:r w:rsidRPr="007813B3">
        <w:rPr>
          <w:rFonts w:asciiTheme="minorHAnsi" w:hAnsiTheme="minorHAnsi" w:cs="Arial"/>
          <w:sz w:val="22"/>
          <w:szCs w:val="22"/>
          <w:lang w:val="it-IT"/>
        </w:rPr>
        <w:t>.</w:t>
      </w:r>
    </w:p>
    <w:p w14:paraId="78EF053B" w14:textId="77777777" w:rsidR="00FE5BD4" w:rsidRPr="007813B3" w:rsidRDefault="00FE5BD4" w:rsidP="00FE5BD4">
      <w:pPr>
        <w:widowControl/>
        <w:autoSpaceDE/>
        <w:autoSpaceDN/>
        <w:adjustRightInd/>
        <w:ind w:firstLine="720"/>
        <w:jc w:val="both"/>
        <w:rPr>
          <w:rFonts w:asciiTheme="minorHAnsi" w:hAnsiTheme="minorHAnsi" w:cs="Arial"/>
          <w:sz w:val="22"/>
          <w:szCs w:val="22"/>
          <w:lang w:val="it-IT"/>
        </w:rPr>
      </w:pPr>
      <w:r w:rsidRPr="007813B3">
        <w:rPr>
          <w:rFonts w:asciiTheme="minorHAnsi" w:hAnsiTheme="minorHAnsi" w:cs="Arial"/>
          <w:sz w:val="22"/>
          <w:szCs w:val="22"/>
          <w:lang w:val="it-IT"/>
        </w:rPr>
        <w:t>6.     Intelegem ca nu sunteti obligati sa acceptati oferta cu cel mai scazut pret sau orice alta oferta pe care o puteti primi.</w:t>
      </w:r>
    </w:p>
    <w:p w14:paraId="42E4C730" w14:textId="53C52A4C" w:rsidR="00F31953" w:rsidRDefault="00FE5BD4" w:rsidP="00FE5BD4">
      <w:pPr>
        <w:widowControl/>
        <w:autoSpaceDE/>
        <w:autoSpaceDN/>
        <w:adjustRightInd/>
        <w:jc w:val="both"/>
        <w:rPr>
          <w:rFonts w:asciiTheme="minorHAnsi" w:eastAsia="Calibri" w:hAnsiTheme="minorHAnsi" w:cs="Arial"/>
          <w:sz w:val="22"/>
          <w:szCs w:val="22"/>
          <w:lang w:val="fr-FR"/>
        </w:rPr>
      </w:pPr>
      <w:r w:rsidRPr="002A5494">
        <w:rPr>
          <w:rFonts w:asciiTheme="minorHAnsi" w:eastAsia="Calibri" w:hAnsiTheme="minorHAnsi" w:cs="Arial"/>
          <w:sz w:val="22"/>
          <w:szCs w:val="22"/>
          <w:lang w:val="ro-RO"/>
        </w:rPr>
        <w:t xml:space="preserve">           7.     </w:t>
      </w:r>
      <w:proofErr w:type="spellStart"/>
      <w:r w:rsidRPr="002A5494">
        <w:rPr>
          <w:rFonts w:asciiTheme="minorHAnsi" w:eastAsia="Calibri" w:hAnsiTheme="minorHAnsi" w:cs="Arial"/>
          <w:sz w:val="22"/>
          <w:szCs w:val="22"/>
          <w:lang w:val="fr-FR"/>
        </w:rPr>
        <w:t>Garanţia</w:t>
      </w:r>
      <w:proofErr w:type="spellEnd"/>
      <w:r w:rsidRPr="002A5494">
        <w:rPr>
          <w:rFonts w:asciiTheme="minorHAnsi" w:eastAsia="Calibri" w:hAnsiTheme="minorHAnsi" w:cs="Arial"/>
          <w:sz w:val="22"/>
          <w:szCs w:val="22"/>
          <w:lang w:val="fr-FR"/>
        </w:rPr>
        <w:t xml:space="preserve"> de </w:t>
      </w:r>
      <w:proofErr w:type="spellStart"/>
      <w:r w:rsidRPr="002A5494">
        <w:rPr>
          <w:rFonts w:asciiTheme="minorHAnsi" w:eastAsia="Calibri" w:hAnsiTheme="minorHAnsi" w:cs="Arial"/>
          <w:sz w:val="22"/>
          <w:szCs w:val="22"/>
          <w:lang w:val="fr-FR"/>
        </w:rPr>
        <w:t>bună</w:t>
      </w:r>
      <w:proofErr w:type="spellEnd"/>
      <w:r w:rsidRPr="002A5494">
        <w:rPr>
          <w:rFonts w:asciiTheme="minorHAnsi" w:eastAsia="Calibri" w:hAnsiTheme="minorHAnsi" w:cs="Arial"/>
          <w:sz w:val="22"/>
          <w:szCs w:val="22"/>
          <w:lang w:val="fr-FR"/>
        </w:rPr>
        <w:t xml:space="preserve"> </w:t>
      </w:r>
      <w:proofErr w:type="spellStart"/>
      <w:r w:rsidRPr="002A5494">
        <w:rPr>
          <w:rFonts w:asciiTheme="minorHAnsi" w:eastAsia="Calibri" w:hAnsiTheme="minorHAnsi" w:cs="Arial"/>
          <w:sz w:val="22"/>
          <w:szCs w:val="22"/>
          <w:lang w:val="fr-FR"/>
        </w:rPr>
        <w:t>execuţie</w:t>
      </w:r>
      <w:proofErr w:type="spellEnd"/>
      <w:r w:rsidRPr="002A5494">
        <w:rPr>
          <w:rFonts w:asciiTheme="minorHAnsi" w:eastAsia="Calibri" w:hAnsiTheme="minorHAnsi" w:cs="Arial"/>
          <w:sz w:val="22"/>
          <w:szCs w:val="22"/>
          <w:lang w:val="fr-FR"/>
        </w:rPr>
        <w:t xml:space="preserve"> a </w:t>
      </w:r>
      <w:proofErr w:type="spellStart"/>
      <w:r w:rsidRPr="002A5494">
        <w:rPr>
          <w:rFonts w:asciiTheme="minorHAnsi" w:eastAsia="Calibri" w:hAnsiTheme="minorHAnsi" w:cs="Arial"/>
          <w:sz w:val="22"/>
          <w:szCs w:val="22"/>
          <w:lang w:val="fr-FR"/>
        </w:rPr>
        <w:t>contractului</w:t>
      </w:r>
      <w:proofErr w:type="spellEnd"/>
      <w:r w:rsidRPr="002A5494">
        <w:rPr>
          <w:rFonts w:asciiTheme="minorHAnsi" w:eastAsia="Calibri" w:hAnsiTheme="minorHAnsi" w:cs="Arial"/>
          <w:sz w:val="22"/>
          <w:szCs w:val="22"/>
          <w:lang w:val="fr-FR"/>
        </w:rPr>
        <w:t xml:space="preserve">, </w:t>
      </w:r>
      <w:r w:rsidRPr="002A5494">
        <w:rPr>
          <w:rFonts w:asciiTheme="minorHAnsi" w:eastAsia="Calibri" w:hAnsiTheme="minorHAnsi" w:cs="Arial"/>
          <w:sz w:val="22"/>
          <w:szCs w:val="22"/>
          <w:lang w:val="ro-RO"/>
        </w:rPr>
        <w:t>in cuantum de 10</w:t>
      </w:r>
      <w:r w:rsidRPr="002A5494">
        <w:rPr>
          <w:rFonts w:asciiTheme="minorHAnsi" w:eastAsia="Calibri" w:hAnsiTheme="minorHAnsi" w:cs="Arial"/>
          <w:i/>
          <w:sz w:val="22"/>
          <w:szCs w:val="22"/>
          <w:lang w:val="it-IT"/>
        </w:rPr>
        <w:t>% din pretul total ofertat, fără TVA,</w:t>
      </w:r>
      <w:r w:rsidRPr="002A5494">
        <w:rPr>
          <w:rFonts w:asciiTheme="minorHAnsi" w:eastAsia="Calibri" w:hAnsiTheme="minorHAnsi" w:cs="Arial"/>
          <w:sz w:val="22"/>
          <w:szCs w:val="22"/>
          <w:lang w:val="fr-FR"/>
        </w:rPr>
        <w:t xml:space="preserve"> se </w:t>
      </w:r>
      <w:proofErr w:type="spellStart"/>
      <w:r w:rsidRPr="002A5494">
        <w:rPr>
          <w:rFonts w:asciiTheme="minorHAnsi" w:eastAsia="Calibri" w:hAnsiTheme="minorHAnsi" w:cs="Arial"/>
          <w:sz w:val="22"/>
          <w:szCs w:val="22"/>
          <w:lang w:val="fr-FR"/>
        </w:rPr>
        <w:t>constituie</w:t>
      </w:r>
      <w:proofErr w:type="spellEnd"/>
      <w:r w:rsidRPr="002A5494">
        <w:rPr>
          <w:rFonts w:asciiTheme="minorHAnsi" w:eastAsia="Calibri" w:hAnsiTheme="minorHAnsi" w:cs="Arial"/>
          <w:sz w:val="22"/>
          <w:szCs w:val="22"/>
          <w:lang w:val="fr-FR"/>
        </w:rPr>
        <w:t xml:space="preserve"> </w:t>
      </w:r>
      <w:proofErr w:type="spellStart"/>
      <w:r w:rsidRPr="002A5494">
        <w:rPr>
          <w:rFonts w:asciiTheme="minorHAnsi" w:eastAsia="Calibri" w:hAnsiTheme="minorHAnsi" w:cs="Arial"/>
          <w:sz w:val="22"/>
          <w:szCs w:val="22"/>
          <w:lang w:val="fr-FR"/>
        </w:rPr>
        <w:t>prin</w:t>
      </w:r>
      <w:proofErr w:type="spellEnd"/>
      <w:r w:rsidRPr="002A5494">
        <w:rPr>
          <w:rFonts w:asciiTheme="minorHAnsi" w:eastAsia="Calibri" w:hAnsiTheme="minorHAnsi" w:cs="Arial"/>
          <w:sz w:val="22"/>
          <w:szCs w:val="22"/>
          <w:lang w:val="fr-FR"/>
        </w:rPr>
        <w:t>:</w:t>
      </w:r>
    </w:p>
    <w:p w14:paraId="082B54DE" w14:textId="77777777" w:rsidR="00D32779" w:rsidRPr="002A5494" w:rsidRDefault="00D32779" w:rsidP="00FE5BD4">
      <w:pPr>
        <w:widowControl/>
        <w:autoSpaceDE/>
        <w:autoSpaceDN/>
        <w:adjustRightInd/>
        <w:jc w:val="both"/>
        <w:rPr>
          <w:rFonts w:asciiTheme="minorHAnsi" w:eastAsia="Calibri" w:hAnsiTheme="minorHAnsi" w:cs="Arial"/>
          <w:sz w:val="22"/>
          <w:szCs w:val="22"/>
          <w:lang w:val="fr-FR"/>
        </w:rPr>
      </w:pPr>
    </w:p>
    <w:p w14:paraId="06F267F1" w14:textId="340FB66D" w:rsidR="00FC13F8" w:rsidRPr="007E06A3" w:rsidRDefault="00FE5BD4" w:rsidP="007E06A3">
      <w:pPr>
        <w:widowControl/>
        <w:numPr>
          <w:ilvl w:val="0"/>
          <w:numId w:val="41"/>
        </w:numPr>
        <w:autoSpaceDE/>
        <w:autoSpaceDN/>
        <w:adjustRightInd/>
        <w:rPr>
          <w:rFonts w:asciiTheme="minorHAnsi" w:eastAsia="Calibri" w:hAnsiTheme="minorHAnsi" w:cs="Arial"/>
          <w:sz w:val="22"/>
          <w:szCs w:val="22"/>
          <w:lang w:val="fr-FR"/>
        </w:rPr>
      </w:pPr>
      <w:proofErr w:type="spellStart"/>
      <w:r w:rsidRPr="002A5494">
        <w:rPr>
          <w:rFonts w:asciiTheme="minorHAnsi" w:eastAsia="Calibri" w:hAnsiTheme="minorHAnsi" w:cs="Arial"/>
          <w:sz w:val="22"/>
          <w:szCs w:val="22"/>
          <w:lang w:val="fr-FR"/>
        </w:rPr>
        <w:t>virament</w:t>
      </w:r>
      <w:proofErr w:type="spellEnd"/>
      <w:r w:rsidRPr="002A5494">
        <w:rPr>
          <w:rFonts w:asciiTheme="minorHAnsi" w:eastAsia="Calibri" w:hAnsiTheme="minorHAnsi" w:cs="Arial"/>
          <w:sz w:val="22"/>
          <w:szCs w:val="22"/>
          <w:lang w:val="fr-FR"/>
        </w:rPr>
        <w:t xml:space="preserve"> </w:t>
      </w:r>
      <w:proofErr w:type="spellStart"/>
      <w:r w:rsidRPr="002A5494">
        <w:rPr>
          <w:rFonts w:asciiTheme="minorHAnsi" w:eastAsia="Calibri" w:hAnsiTheme="minorHAnsi" w:cs="Arial"/>
          <w:sz w:val="22"/>
          <w:szCs w:val="22"/>
          <w:lang w:val="fr-FR"/>
        </w:rPr>
        <w:t>bancar</w:t>
      </w:r>
      <w:proofErr w:type="spellEnd"/>
      <w:r w:rsidR="00FC13F8">
        <w:rPr>
          <w:rFonts w:asciiTheme="minorHAnsi" w:eastAsia="Calibri" w:hAnsiTheme="minorHAnsi" w:cs="Arial"/>
          <w:sz w:val="22"/>
          <w:szCs w:val="22"/>
          <w:lang w:val="fr-FR"/>
        </w:rPr>
        <w:t xml:space="preserve"> </w:t>
      </w:r>
    </w:p>
    <w:p w14:paraId="1FA1D905" w14:textId="23528664" w:rsidR="00F31953" w:rsidRPr="00F31953" w:rsidRDefault="00F31953" w:rsidP="00F31953">
      <w:pPr>
        <w:widowControl/>
        <w:numPr>
          <w:ilvl w:val="0"/>
          <w:numId w:val="41"/>
        </w:numPr>
        <w:autoSpaceDE/>
        <w:autoSpaceDN/>
        <w:adjustRightInd/>
        <w:contextualSpacing/>
        <w:jc w:val="both"/>
        <w:rPr>
          <w:rFonts w:asciiTheme="minorHAnsi" w:eastAsia="Calibri" w:hAnsiTheme="minorHAnsi" w:cs="Arial"/>
          <w:sz w:val="22"/>
          <w:szCs w:val="22"/>
          <w:lang w:val="ro-RO"/>
        </w:rPr>
      </w:pPr>
      <w:r w:rsidRPr="00F31953">
        <w:rPr>
          <w:rFonts w:asciiTheme="minorHAnsi" w:eastAsia="Calibri" w:hAnsiTheme="minorHAnsi" w:cs="Arial"/>
          <w:sz w:val="22"/>
          <w:szCs w:val="22"/>
          <w:lang w:val="ro-RO"/>
        </w:rPr>
        <w:t xml:space="preserve"> instrumente de garantare emise în condiţiile legii astfel:</w:t>
      </w:r>
    </w:p>
    <w:p w14:paraId="5532B68C" w14:textId="0DA132F2" w:rsidR="00F31953" w:rsidRDefault="00F31953" w:rsidP="00F31953">
      <w:pPr>
        <w:widowControl/>
        <w:autoSpaceDE/>
        <w:autoSpaceDN/>
        <w:adjustRightInd/>
        <w:ind w:left="1440"/>
        <w:contextualSpacing/>
        <w:jc w:val="both"/>
        <w:rPr>
          <w:rFonts w:asciiTheme="minorHAnsi" w:eastAsia="Calibri" w:hAnsiTheme="minorHAnsi" w:cs="Arial"/>
          <w:sz w:val="22"/>
          <w:szCs w:val="22"/>
          <w:lang w:val="ro-RO"/>
        </w:rPr>
      </w:pPr>
      <w:r w:rsidRPr="00F31953">
        <w:rPr>
          <w:rFonts w:asciiTheme="minorHAnsi" w:eastAsia="Calibri" w:hAnsiTheme="minorHAnsi" w:cs="Arial"/>
          <w:sz w:val="22"/>
          <w:szCs w:val="22"/>
          <w:lang w:val="ro-RO"/>
        </w:rPr>
        <w:t xml:space="preserve">(i) scrisori de garanţie emise de instituţii de credit bancare din România sau din alt stat; </w:t>
      </w:r>
    </w:p>
    <w:p w14:paraId="10F32FDA" w14:textId="16BDE259" w:rsidR="00F31953" w:rsidRPr="00F31953" w:rsidRDefault="00F31953" w:rsidP="00F31953">
      <w:pPr>
        <w:widowControl/>
        <w:autoSpaceDE/>
        <w:autoSpaceDN/>
        <w:adjustRightInd/>
        <w:ind w:left="1440"/>
        <w:contextualSpacing/>
        <w:jc w:val="both"/>
        <w:rPr>
          <w:rFonts w:asciiTheme="minorHAnsi" w:eastAsia="Calibri" w:hAnsiTheme="minorHAnsi" w:cs="Arial"/>
          <w:sz w:val="22"/>
          <w:szCs w:val="22"/>
          <w:lang w:val="ro-RO"/>
        </w:rPr>
      </w:pPr>
      <w:r w:rsidRPr="00F31953">
        <w:rPr>
          <w:rFonts w:asciiTheme="minorHAnsi" w:eastAsia="Calibri" w:hAnsiTheme="minorHAnsi" w:cs="Arial"/>
          <w:sz w:val="22"/>
          <w:szCs w:val="22"/>
          <w:lang w:val="ro-RO"/>
        </w:rPr>
        <w:t>(ii) asigurări de garanţii emise:</w:t>
      </w:r>
    </w:p>
    <w:p w14:paraId="5C7F8A19" w14:textId="77777777" w:rsidR="00F31953" w:rsidRPr="00F31953" w:rsidRDefault="00F31953" w:rsidP="00F31953">
      <w:pPr>
        <w:widowControl/>
        <w:autoSpaceDE/>
        <w:autoSpaceDN/>
        <w:adjustRightInd/>
        <w:ind w:left="1800"/>
        <w:contextualSpacing/>
        <w:jc w:val="both"/>
        <w:rPr>
          <w:rFonts w:asciiTheme="minorHAnsi" w:eastAsia="Calibri" w:hAnsiTheme="minorHAnsi" w:cs="Arial"/>
          <w:sz w:val="22"/>
          <w:szCs w:val="22"/>
          <w:lang w:val="ro-RO"/>
        </w:rPr>
      </w:pPr>
      <w:r w:rsidRPr="00F31953">
        <w:rPr>
          <w:rFonts w:asciiTheme="minorHAnsi" w:eastAsia="Calibri" w:hAnsiTheme="minorHAnsi" w:cs="Arial"/>
          <w:sz w:val="22"/>
          <w:szCs w:val="22"/>
          <w:lang w:val="ro-RO"/>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w:t>
      </w:r>
    </w:p>
    <w:p w14:paraId="23E1BAFF" w14:textId="1816CCE5" w:rsidR="00F31953" w:rsidRPr="00F31953" w:rsidRDefault="00B50DCD" w:rsidP="00B50DCD">
      <w:pPr>
        <w:widowControl/>
        <w:autoSpaceDE/>
        <w:autoSpaceDN/>
        <w:adjustRightInd/>
        <w:ind w:left="1800"/>
        <w:contextualSpacing/>
        <w:jc w:val="both"/>
        <w:rPr>
          <w:rFonts w:asciiTheme="minorHAnsi" w:eastAsia="Calibri" w:hAnsiTheme="minorHAnsi" w:cs="Arial"/>
          <w:sz w:val="22"/>
          <w:szCs w:val="22"/>
          <w:lang w:val="ro-RO"/>
        </w:rPr>
      </w:pPr>
      <w:r>
        <w:rPr>
          <w:rFonts w:asciiTheme="minorHAnsi" w:eastAsia="Calibri" w:hAnsiTheme="minorHAnsi" w:cs="Arial"/>
          <w:sz w:val="22"/>
          <w:szCs w:val="22"/>
          <w:lang w:val="ro-RO"/>
        </w:rPr>
        <w:t xml:space="preserve">-    </w:t>
      </w:r>
      <w:r w:rsidR="00F31953" w:rsidRPr="00F31953">
        <w:rPr>
          <w:rFonts w:asciiTheme="minorHAnsi" w:eastAsia="Calibri" w:hAnsiTheme="minorHAnsi" w:cs="Arial"/>
          <w:sz w:val="22"/>
          <w:szCs w:val="22"/>
          <w:lang w:val="ro-RO"/>
        </w:rPr>
        <w:t>fie de societăţi de asigurare din state terţe prin sucursale autorizate în România de către Autoritatea de Supraveghere Financiară;</w:t>
      </w:r>
    </w:p>
    <w:p w14:paraId="25CFA147" w14:textId="0CED2B1C" w:rsidR="00F31953" w:rsidRPr="00F31953" w:rsidRDefault="00B50DCD" w:rsidP="00F31953">
      <w:pPr>
        <w:widowControl/>
        <w:numPr>
          <w:ilvl w:val="0"/>
          <w:numId w:val="41"/>
        </w:numPr>
        <w:autoSpaceDE/>
        <w:autoSpaceDN/>
        <w:adjustRightInd/>
        <w:contextualSpacing/>
        <w:jc w:val="both"/>
        <w:rPr>
          <w:rFonts w:asciiTheme="minorHAnsi" w:eastAsia="Calibri" w:hAnsiTheme="minorHAnsi" w:cs="Arial"/>
          <w:sz w:val="22"/>
          <w:szCs w:val="22"/>
          <w:lang w:val="ro-RO"/>
        </w:rPr>
      </w:pPr>
      <w:r>
        <w:rPr>
          <w:rFonts w:asciiTheme="minorHAnsi" w:eastAsia="Calibri" w:hAnsiTheme="minorHAnsi" w:cs="Arial"/>
          <w:sz w:val="22"/>
          <w:szCs w:val="22"/>
          <w:lang w:val="ro-RO"/>
        </w:rPr>
        <w:t xml:space="preserve">prin </w:t>
      </w:r>
      <w:r w:rsidR="00F31953" w:rsidRPr="00F31953">
        <w:rPr>
          <w:rFonts w:asciiTheme="minorHAnsi" w:eastAsia="Calibri" w:hAnsiTheme="minorHAnsi" w:cs="Arial"/>
          <w:sz w:val="22"/>
          <w:szCs w:val="22"/>
          <w:lang w:val="ro-RO"/>
        </w:rPr>
        <w:t>depunerea la casierie a unor sume în numerar dacă valoarea este mai mică de 5.000 lei;</w:t>
      </w:r>
    </w:p>
    <w:p w14:paraId="296AF610" w14:textId="45343953" w:rsidR="00F31953" w:rsidRPr="00F31953" w:rsidRDefault="00F31953" w:rsidP="00F31953">
      <w:pPr>
        <w:widowControl/>
        <w:numPr>
          <w:ilvl w:val="0"/>
          <w:numId w:val="41"/>
        </w:numPr>
        <w:autoSpaceDE/>
        <w:autoSpaceDN/>
        <w:adjustRightInd/>
        <w:contextualSpacing/>
        <w:jc w:val="both"/>
        <w:rPr>
          <w:rFonts w:asciiTheme="minorHAnsi" w:eastAsia="Calibri" w:hAnsiTheme="minorHAnsi" w:cs="Arial"/>
          <w:sz w:val="22"/>
          <w:szCs w:val="22"/>
          <w:lang w:val="ro-RO"/>
        </w:rPr>
      </w:pPr>
      <w:r w:rsidRPr="00F31953">
        <w:rPr>
          <w:rFonts w:asciiTheme="minorHAnsi" w:eastAsia="Calibri" w:hAnsiTheme="minorHAnsi" w:cs="Arial"/>
          <w:sz w:val="22"/>
          <w:szCs w:val="22"/>
          <w:lang w:val="ro-RO"/>
        </w:rPr>
        <w:t xml:space="preserve"> </w:t>
      </w:r>
      <w:r w:rsidR="00B50DCD">
        <w:rPr>
          <w:rFonts w:asciiTheme="minorHAnsi" w:eastAsia="Calibri" w:hAnsiTheme="minorHAnsi" w:cs="Arial"/>
          <w:sz w:val="22"/>
          <w:szCs w:val="22"/>
          <w:lang w:val="ro-RO"/>
        </w:rPr>
        <w:t>prin</w:t>
      </w:r>
      <w:r w:rsidRPr="00F31953">
        <w:rPr>
          <w:rFonts w:asciiTheme="minorHAnsi" w:eastAsia="Calibri" w:hAnsiTheme="minorHAnsi" w:cs="Arial"/>
          <w:sz w:val="22"/>
          <w:szCs w:val="22"/>
          <w:lang w:val="ro-RO"/>
        </w:rPr>
        <w:t xml:space="preserve"> reţineri succesive din sumele datorate pentru facturi parţiale</w:t>
      </w:r>
      <w:r w:rsidR="00B50DCD">
        <w:rPr>
          <w:rFonts w:asciiTheme="minorHAnsi" w:eastAsia="Calibri" w:hAnsiTheme="minorHAnsi" w:cs="Arial"/>
          <w:sz w:val="22"/>
          <w:szCs w:val="22"/>
          <w:lang w:val="ro-RO"/>
        </w:rPr>
        <w:t xml:space="preserve"> </w:t>
      </w:r>
      <w:r w:rsidRPr="00F31953">
        <w:rPr>
          <w:rFonts w:asciiTheme="minorHAnsi" w:eastAsia="Calibri" w:hAnsiTheme="minorHAnsi" w:cs="Arial"/>
          <w:sz w:val="22"/>
          <w:szCs w:val="22"/>
          <w:lang w:val="ro-RO"/>
        </w:rPr>
        <w:t>;</w:t>
      </w:r>
    </w:p>
    <w:p w14:paraId="500B5949" w14:textId="08C0D4C2" w:rsidR="00F31953" w:rsidRPr="002A5494" w:rsidRDefault="00F31953" w:rsidP="00F31953">
      <w:pPr>
        <w:widowControl/>
        <w:numPr>
          <w:ilvl w:val="0"/>
          <w:numId w:val="41"/>
        </w:numPr>
        <w:autoSpaceDE/>
        <w:autoSpaceDN/>
        <w:adjustRightInd/>
        <w:contextualSpacing/>
        <w:jc w:val="both"/>
        <w:rPr>
          <w:rFonts w:asciiTheme="minorHAnsi" w:eastAsia="Calibri" w:hAnsiTheme="minorHAnsi" w:cs="Arial"/>
          <w:sz w:val="22"/>
          <w:szCs w:val="22"/>
          <w:lang w:val="ro-RO"/>
        </w:rPr>
      </w:pPr>
      <w:r w:rsidRPr="00F31953">
        <w:rPr>
          <w:rFonts w:asciiTheme="minorHAnsi" w:eastAsia="Calibri" w:hAnsiTheme="minorHAnsi" w:cs="Arial"/>
          <w:sz w:val="22"/>
          <w:szCs w:val="22"/>
          <w:lang w:val="ro-RO"/>
        </w:rPr>
        <w:t xml:space="preserve"> </w:t>
      </w:r>
      <w:r w:rsidR="00EC6D88">
        <w:rPr>
          <w:rFonts w:asciiTheme="minorHAnsi" w:eastAsia="Calibri" w:hAnsiTheme="minorHAnsi" w:cs="Arial"/>
          <w:sz w:val="22"/>
          <w:szCs w:val="22"/>
          <w:lang w:val="ro-RO"/>
        </w:rPr>
        <w:t xml:space="preserve">prin </w:t>
      </w:r>
      <w:r w:rsidRPr="00F31953">
        <w:rPr>
          <w:rFonts w:asciiTheme="minorHAnsi" w:eastAsia="Calibri" w:hAnsiTheme="minorHAnsi" w:cs="Arial"/>
          <w:sz w:val="22"/>
          <w:szCs w:val="22"/>
          <w:lang w:val="ro-RO"/>
        </w:rPr>
        <w:t>combinarea a două sau mai multe dintre modalităţile de constituire prevăzute la lit. a) - c), în cazul garanţiei de bună execuţie.</w:t>
      </w:r>
    </w:p>
    <w:p w14:paraId="51A156D9" w14:textId="525126A3" w:rsidR="00FE5BD4" w:rsidRPr="007813B3" w:rsidRDefault="00FE5BD4" w:rsidP="00FE5BD4">
      <w:pPr>
        <w:widowControl/>
        <w:autoSpaceDE/>
        <w:autoSpaceDN/>
        <w:adjustRightInd/>
        <w:jc w:val="both"/>
        <w:rPr>
          <w:rFonts w:asciiTheme="minorHAnsi" w:hAnsiTheme="minorHAnsi" w:cs="Arial"/>
          <w:sz w:val="22"/>
          <w:szCs w:val="22"/>
        </w:rPr>
      </w:pPr>
      <w:r w:rsidRPr="007813B3">
        <w:rPr>
          <w:rFonts w:asciiTheme="minorHAnsi" w:hAnsiTheme="minorHAnsi" w:cs="Arial"/>
          <w:sz w:val="22"/>
          <w:szCs w:val="22"/>
        </w:rPr>
        <w:t xml:space="preserve">conform art. </w:t>
      </w:r>
      <w:r w:rsidR="00D32779" w:rsidRPr="007813B3">
        <w:rPr>
          <w:rFonts w:asciiTheme="minorHAnsi" w:hAnsiTheme="minorHAnsi" w:cs="Arial"/>
          <w:sz w:val="22"/>
          <w:szCs w:val="22"/>
        </w:rPr>
        <w:t xml:space="preserve">154 </w:t>
      </w:r>
      <w:proofErr w:type="spellStart"/>
      <w:r w:rsidR="00D32779" w:rsidRPr="007813B3">
        <w:rPr>
          <w:rFonts w:asciiTheme="minorHAnsi" w:hAnsiTheme="minorHAnsi" w:cs="Arial"/>
          <w:sz w:val="22"/>
          <w:szCs w:val="22"/>
        </w:rPr>
        <w:t>alin</w:t>
      </w:r>
      <w:proofErr w:type="spellEnd"/>
      <w:r w:rsidR="00D32779" w:rsidRPr="007813B3">
        <w:rPr>
          <w:rFonts w:asciiTheme="minorHAnsi" w:hAnsiTheme="minorHAnsi" w:cs="Arial"/>
          <w:sz w:val="22"/>
          <w:szCs w:val="22"/>
        </w:rPr>
        <w:t>.(4)</w:t>
      </w:r>
      <w:r w:rsidRPr="007813B3">
        <w:rPr>
          <w:rFonts w:asciiTheme="minorHAnsi" w:hAnsiTheme="minorHAnsi" w:cs="Arial"/>
          <w:sz w:val="22"/>
          <w:szCs w:val="22"/>
        </w:rPr>
        <w:t xml:space="preserve"> din </w:t>
      </w:r>
      <w:proofErr w:type="spellStart"/>
      <w:r w:rsidR="00D32779" w:rsidRPr="007813B3">
        <w:rPr>
          <w:rFonts w:asciiTheme="minorHAnsi" w:hAnsiTheme="minorHAnsi" w:cs="Arial"/>
          <w:sz w:val="22"/>
          <w:szCs w:val="22"/>
        </w:rPr>
        <w:t>Legea</w:t>
      </w:r>
      <w:proofErr w:type="spellEnd"/>
      <w:r w:rsidR="00D32779" w:rsidRPr="007813B3">
        <w:rPr>
          <w:rFonts w:asciiTheme="minorHAnsi" w:hAnsiTheme="minorHAnsi" w:cs="Arial"/>
          <w:sz w:val="22"/>
          <w:szCs w:val="22"/>
        </w:rPr>
        <w:t xml:space="preserve"> 98</w:t>
      </w:r>
      <w:r w:rsidRPr="007813B3">
        <w:rPr>
          <w:rFonts w:asciiTheme="minorHAnsi" w:hAnsiTheme="minorHAnsi" w:cs="Arial"/>
          <w:sz w:val="22"/>
          <w:szCs w:val="22"/>
        </w:rPr>
        <w:t>/2016.</w:t>
      </w:r>
    </w:p>
    <w:p w14:paraId="358DAA29" w14:textId="77777777" w:rsidR="00FE5BD4" w:rsidRPr="007813B3" w:rsidRDefault="00FE5BD4" w:rsidP="00FE5BD4">
      <w:pPr>
        <w:widowControl/>
        <w:autoSpaceDE/>
        <w:autoSpaceDN/>
        <w:adjustRightInd/>
        <w:jc w:val="both"/>
        <w:rPr>
          <w:rFonts w:asciiTheme="minorHAnsi" w:hAnsiTheme="minorHAnsi" w:cs="Arial"/>
          <w:sz w:val="16"/>
          <w:szCs w:val="16"/>
        </w:rPr>
      </w:pPr>
    </w:p>
    <w:p w14:paraId="73CF692C" w14:textId="77777777" w:rsidR="00055E15" w:rsidRPr="007813B3" w:rsidRDefault="00055E15" w:rsidP="00FE5BD4">
      <w:pPr>
        <w:widowControl/>
        <w:autoSpaceDE/>
        <w:autoSpaceDN/>
        <w:adjustRightInd/>
        <w:jc w:val="both"/>
        <w:rPr>
          <w:rFonts w:asciiTheme="minorHAnsi" w:hAnsiTheme="minorHAnsi" w:cs="Arial"/>
          <w:sz w:val="16"/>
          <w:szCs w:val="16"/>
        </w:rPr>
      </w:pPr>
    </w:p>
    <w:p w14:paraId="3E06F8DC" w14:textId="77777777" w:rsidR="00055E15" w:rsidRPr="007813B3" w:rsidRDefault="00055E15" w:rsidP="00FE5BD4">
      <w:pPr>
        <w:widowControl/>
        <w:autoSpaceDE/>
        <w:autoSpaceDN/>
        <w:adjustRightInd/>
        <w:jc w:val="both"/>
        <w:rPr>
          <w:rFonts w:asciiTheme="minorHAnsi" w:hAnsiTheme="minorHAnsi" w:cs="Arial"/>
          <w:sz w:val="16"/>
          <w:szCs w:val="16"/>
        </w:rPr>
      </w:pPr>
    </w:p>
    <w:p w14:paraId="26AB036E" w14:textId="77777777" w:rsidR="00055E15" w:rsidRPr="007813B3" w:rsidRDefault="00055E15" w:rsidP="00FE5BD4">
      <w:pPr>
        <w:widowControl/>
        <w:autoSpaceDE/>
        <w:autoSpaceDN/>
        <w:adjustRightInd/>
        <w:jc w:val="both"/>
        <w:rPr>
          <w:rFonts w:asciiTheme="minorHAnsi" w:hAnsiTheme="minorHAnsi" w:cs="Arial"/>
          <w:sz w:val="16"/>
          <w:szCs w:val="16"/>
        </w:rPr>
      </w:pPr>
    </w:p>
    <w:p w14:paraId="363D824C" w14:textId="77777777" w:rsidR="00D32779" w:rsidRPr="007813B3" w:rsidRDefault="00D32779" w:rsidP="00FE5BD4">
      <w:pPr>
        <w:widowControl/>
        <w:autoSpaceDE/>
        <w:autoSpaceDN/>
        <w:adjustRightInd/>
        <w:jc w:val="both"/>
        <w:rPr>
          <w:rFonts w:asciiTheme="minorHAnsi" w:hAnsiTheme="minorHAnsi" w:cs="Arial"/>
          <w:sz w:val="16"/>
          <w:szCs w:val="16"/>
        </w:rPr>
      </w:pPr>
    </w:p>
    <w:p w14:paraId="16C5ACE1" w14:textId="30008C95" w:rsidR="00FE5BD4" w:rsidRPr="007813B3" w:rsidRDefault="00FE5BD4" w:rsidP="00FE5BD4">
      <w:pPr>
        <w:widowControl/>
        <w:autoSpaceDE/>
        <w:autoSpaceDN/>
        <w:adjustRightInd/>
        <w:ind w:firstLine="720"/>
        <w:jc w:val="both"/>
        <w:rPr>
          <w:rFonts w:asciiTheme="minorHAnsi" w:hAnsiTheme="minorHAnsi" w:cs="Arial"/>
          <w:i/>
          <w:iCs/>
          <w:sz w:val="22"/>
          <w:szCs w:val="22"/>
          <w:lang w:val="it-IT"/>
        </w:rPr>
      </w:pPr>
      <w:r w:rsidRPr="007813B3">
        <w:rPr>
          <w:rFonts w:asciiTheme="minorHAnsi" w:hAnsiTheme="minorHAnsi" w:cs="Arial"/>
          <w:b/>
          <w:bCs/>
          <w:i/>
          <w:iCs/>
          <w:sz w:val="22"/>
          <w:szCs w:val="22"/>
          <w:lang w:val="it-IT"/>
        </w:rPr>
        <w:t>NOTA:</w:t>
      </w:r>
      <w:r w:rsidRPr="007813B3">
        <w:rPr>
          <w:rFonts w:asciiTheme="minorHAnsi" w:hAnsiTheme="minorHAnsi" w:cs="Arial"/>
          <w:i/>
          <w:iCs/>
          <w:sz w:val="22"/>
          <w:szCs w:val="22"/>
          <w:lang w:val="it-IT"/>
        </w:rPr>
        <w:t xml:space="preserve"> Constituirea garantiei de buna executie prin retineri succesive din facturi partiale se poate face numai daca </w:t>
      </w:r>
      <w:r w:rsidR="00470AE7" w:rsidRPr="007813B3">
        <w:rPr>
          <w:rFonts w:asciiTheme="minorHAnsi" w:hAnsiTheme="minorHAnsi" w:cs="Arial"/>
          <w:i/>
          <w:iCs/>
          <w:sz w:val="22"/>
          <w:szCs w:val="22"/>
          <w:lang w:val="it-IT"/>
        </w:rPr>
        <w:t xml:space="preserve">partile convin </w:t>
      </w:r>
      <w:r w:rsidRPr="007813B3">
        <w:rPr>
          <w:rFonts w:asciiTheme="minorHAnsi" w:hAnsiTheme="minorHAnsi" w:cs="Arial"/>
          <w:i/>
          <w:iCs/>
          <w:sz w:val="22"/>
          <w:szCs w:val="22"/>
          <w:lang w:val="it-IT"/>
        </w:rPr>
        <w:t>. In acest caz contractantul are obligatia de a deschide un cont la dispozitia autoritatii contractante, la unitatea Trezoreriei Statului din cadrul organului fiscal competent in administrarea acestuia si sa depuna o suma initiala de min</w:t>
      </w:r>
      <w:r w:rsidR="003661BB" w:rsidRPr="007813B3">
        <w:rPr>
          <w:rFonts w:asciiTheme="minorHAnsi" w:hAnsiTheme="minorHAnsi" w:cs="Arial"/>
          <w:i/>
          <w:iCs/>
          <w:sz w:val="22"/>
          <w:szCs w:val="22"/>
          <w:lang w:val="it-IT"/>
        </w:rPr>
        <w:t>im</w:t>
      </w:r>
      <w:r w:rsidRPr="007813B3">
        <w:rPr>
          <w:rFonts w:asciiTheme="minorHAnsi" w:hAnsiTheme="minorHAnsi" w:cs="Arial"/>
          <w:i/>
          <w:iCs/>
          <w:sz w:val="22"/>
          <w:szCs w:val="22"/>
          <w:lang w:val="it-IT"/>
        </w:rPr>
        <w:t xml:space="preserve"> 0,5% din pretul contractului de achizitie publica, fara TVA</w:t>
      </w:r>
      <w:r w:rsidR="00470AE7" w:rsidRPr="007813B3">
        <w:rPr>
          <w:rFonts w:asciiTheme="minorHAnsi" w:hAnsiTheme="minorHAnsi" w:cs="Arial"/>
          <w:i/>
          <w:iCs/>
          <w:sz w:val="22"/>
          <w:szCs w:val="22"/>
          <w:lang w:val="it-IT"/>
        </w:rPr>
        <w:t>, conform art. 40  alin (4)-(9),  din HG 395/2016.</w:t>
      </w:r>
    </w:p>
    <w:p w14:paraId="625E151F" w14:textId="77777777" w:rsidR="00D32779" w:rsidRPr="007813B3" w:rsidRDefault="00D32779" w:rsidP="00FE5BD4">
      <w:pPr>
        <w:widowControl/>
        <w:autoSpaceDE/>
        <w:autoSpaceDN/>
        <w:adjustRightInd/>
        <w:ind w:firstLine="720"/>
        <w:jc w:val="both"/>
        <w:rPr>
          <w:rFonts w:asciiTheme="minorHAnsi" w:hAnsiTheme="minorHAnsi" w:cs="Arial"/>
          <w:i/>
          <w:iCs/>
          <w:sz w:val="22"/>
          <w:szCs w:val="22"/>
          <w:lang w:val="it-IT"/>
        </w:rPr>
      </w:pPr>
    </w:p>
    <w:p w14:paraId="66F89352" w14:textId="77777777" w:rsidR="00D32779" w:rsidRPr="007813B3" w:rsidRDefault="00D32779" w:rsidP="00FE5BD4">
      <w:pPr>
        <w:widowControl/>
        <w:autoSpaceDE/>
        <w:autoSpaceDN/>
        <w:adjustRightInd/>
        <w:ind w:firstLine="720"/>
        <w:jc w:val="both"/>
        <w:rPr>
          <w:rFonts w:asciiTheme="minorHAnsi" w:hAnsiTheme="minorHAnsi" w:cs="Arial"/>
          <w:i/>
          <w:iCs/>
          <w:sz w:val="22"/>
          <w:szCs w:val="22"/>
          <w:lang w:val="it-IT"/>
        </w:rPr>
      </w:pPr>
    </w:p>
    <w:p w14:paraId="74263ED4" w14:textId="77777777" w:rsidR="00470AE7" w:rsidRPr="007813B3" w:rsidRDefault="00470AE7" w:rsidP="00FE5BD4">
      <w:pPr>
        <w:widowControl/>
        <w:autoSpaceDE/>
        <w:autoSpaceDN/>
        <w:adjustRightInd/>
        <w:ind w:firstLine="720"/>
        <w:jc w:val="both"/>
        <w:rPr>
          <w:rFonts w:asciiTheme="minorHAnsi" w:hAnsiTheme="minorHAnsi" w:cs="Arial"/>
          <w:i/>
          <w:iCs/>
          <w:sz w:val="22"/>
          <w:szCs w:val="22"/>
          <w:lang w:val="it-IT"/>
        </w:rPr>
      </w:pPr>
    </w:p>
    <w:p w14:paraId="39C36D4E" w14:textId="77777777" w:rsidR="00D32779" w:rsidRPr="007813B3" w:rsidRDefault="00D32779" w:rsidP="00FE5BD4">
      <w:pPr>
        <w:widowControl/>
        <w:autoSpaceDE/>
        <w:autoSpaceDN/>
        <w:adjustRightInd/>
        <w:ind w:firstLine="720"/>
        <w:jc w:val="both"/>
        <w:rPr>
          <w:rFonts w:asciiTheme="minorHAnsi" w:hAnsiTheme="minorHAnsi" w:cs="Arial"/>
          <w:i/>
          <w:iCs/>
          <w:sz w:val="22"/>
          <w:szCs w:val="22"/>
          <w:lang w:val="it-IT"/>
        </w:rPr>
      </w:pPr>
    </w:p>
    <w:p w14:paraId="07C40F76" w14:textId="77777777" w:rsidR="00FE5BD4" w:rsidRPr="007813B3" w:rsidRDefault="00FE5BD4" w:rsidP="00FE5BD4">
      <w:pPr>
        <w:widowControl/>
        <w:autoSpaceDE/>
        <w:autoSpaceDN/>
        <w:adjustRightInd/>
        <w:ind w:firstLine="720"/>
        <w:jc w:val="both"/>
        <w:rPr>
          <w:rFonts w:asciiTheme="minorHAnsi" w:hAnsiTheme="minorHAnsi" w:cs="Arial"/>
          <w:sz w:val="22"/>
          <w:szCs w:val="22"/>
          <w:lang w:val="it-IT"/>
        </w:rPr>
      </w:pPr>
      <w:r w:rsidRPr="007813B3">
        <w:rPr>
          <w:rFonts w:asciiTheme="minorHAnsi" w:hAnsiTheme="minorHAnsi" w:cs="Arial"/>
          <w:sz w:val="22"/>
          <w:szCs w:val="22"/>
          <w:lang w:val="it-IT"/>
        </w:rPr>
        <w:t>Data _____/_____/_____</w:t>
      </w:r>
    </w:p>
    <w:p w14:paraId="0791D98B" w14:textId="77777777" w:rsidR="00FE5BD4" w:rsidRPr="007813B3" w:rsidRDefault="00FE5BD4" w:rsidP="00FE5BD4">
      <w:pPr>
        <w:widowControl/>
        <w:autoSpaceDE/>
        <w:autoSpaceDN/>
        <w:adjustRightInd/>
        <w:ind w:firstLine="720"/>
        <w:jc w:val="both"/>
        <w:rPr>
          <w:rFonts w:asciiTheme="minorHAnsi" w:hAnsiTheme="minorHAnsi" w:cs="Arial"/>
          <w:sz w:val="22"/>
          <w:szCs w:val="22"/>
          <w:lang w:val="it-IT"/>
        </w:rPr>
      </w:pPr>
      <w:r w:rsidRPr="007813B3">
        <w:rPr>
          <w:rFonts w:asciiTheme="minorHAnsi" w:hAnsiTheme="minorHAnsi" w:cs="Arial"/>
          <w:sz w:val="22"/>
          <w:szCs w:val="22"/>
          <w:lang w:val="it-IT"/>
        </w:rPr>
        <w:t>_____________, in calitate de _____________________, legal autorizat sa semnez</w:t>
      </w:r>
    </w:p>
    <w:p w14:paraId="01535B67" w14:textId="77777777" w:rsidR="00FE5BD4" w:rsidRPr="007813B3" w:rsidRDefault="00FE5BD4" w:rsidP="00FE5BD4">
      <w:pPr>
        <w:widowControl/>
        <w:autoSpaceDE/>
        <w:autoSpaceDN/>
        <w:adjustRightInd/>
        <w:jc w:val="both"/>
        <w:rPr>
          <w:rFonts w:asciiTheme="minorHAnsi" w:hAnsiTheme="minorHAnsi" w:cs="Arial"/>
          <w:i/>
          <w:sz w:val="22"/>
          <w:szCs w:val="22"/>
          <w:lang w:val="it-IT"/>
        </w:rPr>
      </w:pPr>
      <w:r w:rsidRPr="007813B3">
        <w:rPr>
          <w:rFonts w:asciiTheme="minorHAnsi" w:hAnsiTheme="minorHAnsi" w:cs="Arial"/>
          <w:i/>
          <w:sz w:val="22"/>
          <w:szCs w:val="22"/>
          <w:lang w:val="it-IT"/>
        </w:rPr>
        <w:t xml:space="preserve">               (semnatura)</w:t>
      </w:r>
    </w:p>
    <w:p w14:paraId="75E630D7" w14:textId="77777777" w:rsidR="00FE5BD4" w:rsidRPr="007813B3" w:rsidRDefault="00FE5BD4" w:rsidP="00FE5BD4">
      <w:pPr>
        <w:widowControl/>
        <w:autoSpaceDE/>
        <w:autoSpaceDN/>
        <w:adjustRightInd/>
        <w:jc w:val="both"/>
        <w:rPr>
          <w:rFonts w:asciiTheme="minorHAnsi" w:hAnsiTheme="minorHAnsi" w:cs="Arial"/>
          <w:sz w:val="22"/>
          <w:szCs w:val="22"/>
          <w:lang w:val="it-IT"/>
        </w:rPr>
      </w:pPr>
      <w:r w:rsidRPr="007813B3">
        <w:rPr>
          <w:rFonts w:asciiTheme="minorHAnsi" w:hAnsiTheme="minorHAnsi" w:cs="Arial"/>
          <w:sz w:val="22"/>
          <w:szCs w:val="22"/>
          <w:lang w:val="it-IT"/>
        </w:rPr>
        <w:t>oferta pentru si in numele ____________________________________.</w:t>
      </w:r>
    </w:p>
    <w:p w14:paraId="1AECB1AD" w14:textId="77777777" w:rsidR="00FE5BD4" w:rsidRPr="002A5494" w:rsidRDefault="00FE5BD4" w:rsidP="00FE5BD4">
      <w:pPr>
        <w:widowControl/>
        <w:autoSpaceDE/>
        <w:autoSpaceDN/>
        <w:adjustRightInd/>
        <w:jc w:val="both"/>
        <w:rPr>
          <w:rFonts w:asciiTheme="minorHAnsi" w:hAnsiTheme="minorHAnsi" w:cs="Arial"/>
          <w:sz w:val="22"/>
          <w:szCs w:val="22"/>
        </w:rPr>
      </w:pPr>
      <w:r w:rsidRPr="007813B3">
        <w:rPr>
          <w:rFonts w:asciiTheme="minorHAnsi" w:hAnsiTheme="minorHAnsi" w:cs="Arial"/>
          <w:sz w:val="22"/>
          <w:szCs w:val="22"/>
          <w:lang w:val="it-IT"/>
        </w:rPr>
        <w:t xml:space="preserve">                                                       </w:t>
      </w:r>
      <w:r w:rsidRPr="002A5494">
        <w:rPr>
          <w:rFonts w:asciiTheme="minorHAnsi" w:hAnsiTheme="minorHAnsi" w:cs="Arial"/>
          <w:i/>
          <w:sz w:val="22"/>
          <w:szCs w:val="22"/>
        </w:rPr>
        <w:t>(</w:t>
      </w:r>
      <w:proofErr w:type="spellStart"/>
      <w:r w:rsidRPr="002A5494">
        <w:rPr>
          <w:rFonts w:asciiTheme="minorHAnsi" w:hAnsiTheme="minorHAnsi" w:cs="Arial"/>
          <w:i/>
          <w:sz w:val="22"/>
          <w:szCs w:val="22"/>
        </w:rPr>
        <w:t>denumirea</w:t>
      </w:r>
      <w:proofErr w:type="spellEnd"/>
      <w:r w:rsidRPr="002A5494">
        <w:rPr>
          <w:rFonts w:asciiTheme="minorHAnsi" w:hAnsiTheme="minorHAnsi" w:cs="Arial"/>
          <w:i/>
          <w:sz w:val="22"/>
          <w:szCs w:val="22"/>
        </w:rPr>
        <w:t>/</w:t>
      </w:r>
      <w:proofErr w:type="spellStart"/>
      <w:r w:rsidRPr="002A5494">
        <w:rPr>
          <w:rFonts w:asciiTheme="minorHAnsi" w:hAnsiTheme="minorHAnsi" w:cs="Arial"/>
          <w:i/>
          <w:sz w:val="22"/>
          <w:szCs w:val="22"/>
        </w:rPr>
        <w:t>numele</w:t>
      </w:r>
      <w:proofErr w:type="spellEnd"/>
      <w:r w:rsidRPr="002A5494">
        <w:rPr>
          <w:rFonts w:asciiTheme="minorHAnsi" w:hAnsiTheme="minorHAnsi" w:cs="Arial"/>
          <w:i/>
          <w:sz w:val="22"/>
          <w:szCs w:val="22"/>
        </w:rPr>
        <w:t xml:space="preserve"> ofertantului)</w:t>
      </w:r>
      <w:r w:rsidRPr="002A5494">
        <w:rPr>
          <w:rFonts w:asciiTheme="minorHAnsi" w:hAnsiTheme="minorHAnsi" w:cs="Arial"/>
          <w:sz w:val="22"/>
          <w:szCs w:val="22"/>
        </w:rPr>
        <w:t xml:space="preserve">                                       </w:t>
      </w:r>
    </w:p>
    <w:p w14:paraId="05690BC0" w14:textId="77777777" w:rsidR="00FE5BD4" w:rsidRPr="00FE5BD4" w:rsidRDefault="00FE5BD4" w:rsidP="00FE5BD4">
      <w:pPr>
        <w:widowControl/>
        <w:autoSpaceDE/>
        <w:autoSpaceDN/>
        <w:adjustRightInd/>
      </w:pPr>
    </w:p>
    <w:p w14:paraId="7A3B62EE" w14:textId="77777777" w:rsidR="0047374C" w:rsidRDefault="0047374C" w:rsidP="00651492">
      <w:pPr>
        <w:jc w:val="right"/>
        <w:rPr>
          <w:rFonts w:asciiTheme="minorHAnsi" w:hAnsiTheme="minorHAnsi" w:cstheme="minorHAnsi"/>
          <w:b/>
          <w:bCs/>
          <w:noProof/>
          <w:sz w:val="22"/>
          <w:szCs w:val="22"/>
        </w:rPr>
      </w:pPr>
    </w:p>
    <w:p w14:paraId="20D978A7" w14:textId="77777777" w:rsidR="0047374C" w:rsidRDefault="0047374C" w:rsidP="00651492">
      <w:pPr>
        <w:jc w:val="right"/>
        <w:rPr>
          <w:rFonts w:asciiTheme="minorHAnsi" w:hAnsiTheme="minorHAnsi" w:cstheme="minorHAnsi"/>
          <w:b/>
          <w:bCs/>
          <w:noProof/>
          <w:sz w:val="22"/>
          <w:szCs w:val="22"/>
        </w:rPr>
      </w:pPr>
    </w:p>
    <w:p w14:paraId="67D8DC09" w14:textId="77777777" w:rsidR="001B17AC" w:rsidRDefault="001B17AC" w:rsidP="00651492">
      <w:pPr>
        <w:jc w:val="right"/>
        <w:rPr>
          <w:rFonts w:asciiTheme="minorHAnsi" w:hAnsiTheme="minorHAnsi" w:cstheme="minorHAnsi"/>
          <w:b/>
          <w:bCs/>
          <w:noProof/>
          <w:sz w:val="22"/>
          <w:szCs w:val="22"/>
        </w:rPr>
      </w:pPr>
    </w:p>
    <w:p w14:paraId="556A8517" w14:textId="77777777" w:rsidR="001B17AC" w:rsidRDefault="001B17AC" w:rsidP="00651492">
      <w:pPr>
        <w:jc w:val="right"/>
        <w:rPr>
          <w:rFonts w:asciiTheme="minorHAnsi" w:hAnsiTheme="minorHAnsi" w:cstheme="minorHAnsi"/>
          <w:b/>
          <w:bCs/>
          <w:noProof/>
          <w:sz w:val="22"/>
          <w:szCs w:val="22"/>
        </w:rPr>
      </w:pPr>
    </w:p>
    <w:p w14:paraId="4AD37C12" w14:textId="77777777" w:rsidR="001B17AC" w:rsidRDefault="001B17AC" w:rsidP="00651492">
      <w:pPr>
        <w:jc w:val="right"/>
        <w:rPr>
          <w:rFonts w:asciiTheme="minorHAnsi" w:hAnsiTheme="minorHAnsi" w:cstheme="minorHAnsi"/>
          <w:b/>
          <w:bCs/>
          <w:noProof/>
          <w:sz w:val="22"/>
          <w:szCs w:val="22"/>
        </w:rPr>
      </w:pPr>
    </w:p>
    <w:p w14:paraId="23446861" w14:textId="77777777" w:rsidR="001B17AC" w:rsidRDefault="001B17AC" w:rsidP="00651492">
      <w:pPr>
        <w:jc w:val="right"/>
        <w:rPr>
          <w:rFonts w:asciiTheme="minorHAnsi" w:hAnsiTheme="minorHAnsi" w:cstheme="minorHAnsi"/>
          <w:b/>
          <w:bCs/>
          <w:noProof/>
          <w:sz w:val="22"/>
          <w:szCs w:val="22"/>
        </w:rPr>
      </w:pPr>
    </w:p>
    <w:p w14:paraId="4D29FBD6" w14:textId="77777777" w:rsidR="001B17AC" w:rsidRDefault="001B17AC" w:rsidP="00651492">
      <w:pPr>
        <w:jc w:val="right"/>
        <w:rPr>
          <w:rFonts w:asciiTheme="minorHAnsi" w:hAnsiTheme="minorHAnsi" w:cstheme="minorHAnsi"/>
          <w:b/>
          <w:bCs/>
          <w:noProof/>
          <w:sz w:val="22"/>
          <w:szCs w:val="22"/>
        </w:rPr>
      </w:pPr>
    </w:p>
    <w:p w14:paraId="7DDDE055" w14:textId="77777777" w:rsidR="001B17AC" w:rsidRDefault="001B17AC" w:rsidP="00651492">
      <w:pPr>
        <w:jc w:val="right"/>
        <w:rPr>
          <w:rFonts w:asciiTheme="minorHAnsi" w:hAnsiTheme="minorHAnsi" w:cstheme="minorHAnsi"/>
          <w:b/>
          <w:bCs/>
          <w:noProof/>
          <w:sz w:val="22"/>
          <w:szCs w:val="22"/>
        </w:rPr>
      </w:pPr>
    </w:p>
    <w:p w14:paraId="077F7B35" w14:textId="77777777" w:rsidR="001B17AC" w:rsidRDefault="001B17AC" w:rsidP="00651492">
      <w:pPr>
        <w:jc w:val="right"/>
        <w:rPr>
          <w:rFonts w:asciiTheme="minorHAnsi" w:hAnsiTheme="minorHAnsi" w:cstheme="minorHAnsi"/>
          <w:b/>
          <w:bCs/>
          <w:noProof/>
          <w:sz w:val="22"/>
          <w:szCs w:val="22"/>
        </w:rPr>
      </w:pPr>
    </w:p>
    <w:p w14:paraId="472C2703" w14:textId="77777777" w:rsidR="001B17AC" w:rsidRDefault="001B17AC" w:rsidP="00651492">
      <w:pPr>
        <w:jc w:val="right"/>
        <w:rPr>
          <w:rFonts w:asciiTheme="minorHAnsi" w:hAnsiTheme="minorHAnsi" w:cstheme="minorHAnsi"/>
          <w:b/>
          <w:bCs/>
          <w:noProof/>
          <w:sz w:val="22"/>
          <w:szCs w:val="22"/>
        </w:rPr>
      </w:pPr>
    </w:p>
    <w:p w14:paraId="7B979912" w14:textId="77777777" w:rsidR="001B17AC" w:rsidRDefault="001B17AC" w:rsidP="00651492">
      <w:pPr>
        <w:jc w:val="right"/>
        <w:rPr>
          <w:rFonts w:asciiTheme="minorHAnsi" w:hAnsiTheme="minorHAnsi" w:cstheme="minorHAnsi"/>
          <w:b/>
          <w:bCs/>
          <w:noProof/>
          <w:sz w:val="22"/>
          <w:szCs w:val="22"/>
        </w:rPr>
      </w:pPr>
    </w:p>
    <w:p w14:paraId="5EF7D05B" w14:textId="77777777" w:rsidR="001B17AC" w:rsidRDefault="001B17AC" w:rsidP="00651492">
      <w:pPr>
        <w:jc w:val="right"/>
        <w:rPr>
          <w:rFonts w:asciiTheme="minorHAnsi" w:hAnsiTheme="minorHAnsi" w:cstheme="minorHAnsi"/>
          <w:b/>
          <w:bCs/>
          <w:noProof/>
          <w:sz w:val="22"/>
          <w:szCs w:val="22"/>
        </w:rPr>
      </w:pPr>
    </w:p>
    <w:p w14:paraId="197DC388" w14:textId="77777777" w:rsidR="001B17AC" w:rsidRDefault="001B17AC" w:rsidP="00651492">
      <w:pPr>
        <w:jc w:val="right"/>
        <w:rPr>
          <w:rFonts w:asciiTheme="minorHAnsi" w:hAnsiTheme="minorHAnsi" w:cstheme="minorHAnsi"/>
          <w:b/>
          <w:bCs/>
          <w:noProof/>
          <w:sz w:val="22"/>
          <w:szCs w:val="22"/>
        </w:rPr>
      </w:pPr>
    </w:p>
    <w:p w14:paraId="3A38FF41" w14:textId="77777777" w:rsidR="001B17AC" w:rsidRDefault="001B17AC" w:rsidP="00651492">
      <w:pPr>
        <w:jc w:val="right"/>
        <w:rPr>
          <w:rFonts w:asciiTheme="minorHAnsi" w:hAnsiTheme="minorHAnsi" w:cstheme="minorHAnsi"/>
          <w:b/>
          <w:bCs/>
          <w:noProof/>
          <w:sz w:val="22"/>
          <w:szCs w:val="22"/>
        </w:rPr>
      </w:pPr>
    </w:p>
    <w:p w14:paraId="594FFF58" w14:textId="77777777" w:rsidR="001B17AC" w:rsidRDefault="001B17AC" w:rsidP="00651492">
      <w:pPr>
        <w:jc w:val="right"/>
        <w:rPr>
          <w:rFonts w:asciiTheme="minorHAnsi" w:hAnsiTheme="minorHAnsi" w:cstheme="minorHAnsi"/>
          <w:b/>
          <w:bCs/>
          <w:noProof/>
          <w:sz w:val="22"/>
          <w:szCs w:val="22"/>
        </w:rPr>
      </w:pPr>
    </w:p>
    <w:p w14:paraId="4495AA01" w14:textId="77777777" w:rsidR="001B17AC" w:rsidRDefault="001B17AC" w:rsidP="00651492">
      <w:pPr>
        <w:jc w:val="right"/>
        <w:rPr>
          <w:rFonts w:asciiTheme="minorHAnsi" w:hAnsiTheme="minorHAnsi" w:cstheme="minorHAnsi"/>
          <w:b/>
          <w:bCs/>
          <w:noProof/>
          <w:sz w:val="22"/>
          <w:szCs w:val="22"/>
        </w:rPr>
      </w:pPr>
    </w:p>
    <w:p w14:paraId="0B171376" w14:textId="77777777" w:rsidR="001B17AC" w:rsidRDefault="001B17AC" w:rsidP="00651492">
      <w:pPr>
        <w:jc w:val="right"/>
        <w:rPr>
          <w:rFonts w:asciiTheme="minorHAnsi" w:hAnsiTheme="minorHAnsi" w:cstheme="minorHAnsi"/>
          <w:b/>
          <w:bCs/>
          <w:noProof/>
          <w:sz w:val="22"/>
          <w:szCs w:val="22"/>
        </w:rPr>
      </w:pPr>
    </w:p>
    <w:p w14:paraId="65302B7B" w14:textId="77777777" w:rsidR="001B17AC" w:rsidRDefault="001B17AC" w:rsidP="00651492">
      <w:pPr>
        <w:jc w:val="right"/>
        <w:rPr>
          <w:rFonts w:asciiTheme="minorHAnsi" w:hAnsiTheme="minorHAnsi" w:cstheme="minorHAnsi"/>
          <w:b/>
          <w:bCs/>
          <w:noProof/>
          <w:sz w:val="22"/>
          <w:szCs w:val="22"/>
        </w:rPr>
      </w:pPr>
    </w:p>
    <w:p w14:paraId="343734E7" w14:textId="77777777" w:rsidR="001B17AC" w:rsidRDefault="001B17AC" w:rsidP="00651492">
      <w:pPr>
        <w:jc w:val="right"/>
        <w:rPr>
          <w:rFonts w:asciiTheme="minorHAnsi" w:hAnsiTheme="minorHAnsi" w:cstheme="minorHAnsi"/>
          <w:b/>
          <w:bCs/>
          <w:noProof/>
          <w:sz w:val="22"/>
          <w:szCs w:val="22"/>
        </w:rPr>
      </w:pPr>
    </w:p>
    <w:p w14:paraId="10195DD4" w14:textId="77777777" w:rsidR="001B17AC" w:rsidRDefault="001B17AC" w:rsidP="00651492">
      <w:pPr>
        <w:jc w:val="right"/>
        <w:rPr>
          <w:rFonts w:asciiTheme="minorHAnsi" w:hAnsiTheme="minorHAnsi" w:cstheme="minorHAnsi"/>
          <w:b/>
          <w:bCs/>
          <w:noProof/>
          <w:sz w:val="22"/>
          <w:szCs w:val="22"/>
        </w:rPr>
      </w:pPr>
    </w:p>
    <w:p w14:paraId="572E337A" w14:textId="77777777" w:rsidR="001B17AC" w:rsidRDefault="001B17AC" w:rsidP="00651492">
      <w:pPr>
        <w:jc w:val="right"/>
        <w:rPr>
          <w:rFonts w:asciiTheme="minorHAnsi" w:hAnsiTheme="minorHAnsi" w:cstheme="minorHAnsi"/>
          <w:b/>
          <w:bCs/>
          <w:noProof/>
          <w:sz w:val="22"/>
          <w:szCs w:val="22"/>
        </w:rPr>
      </w:pPr>
    </w:p>
    <w:p w14:paraId="2FEE207B" w14:textId="77777777" w:rsidR="001B17AC" w:rsidRDefault="001B17AC" w:rsidP="00651492">
      <w:pPr>
        <w:jc w:val="right"/>
        <w:rPr>
          <w:rFonts w:asciiTheme="minorHAnsi" w:hAnsiTheme="minorHAnsi" w:cstheme="minorHAnsi"/>
          <w:b/>
          <w:bCs/>
          <w:noProof/>
          <w:sz w:val="22"/>
          <w:szCs w:val="22"/>
        </w:rPr>
      </w:pPr>
    </w:p>
    <w:p w14:paraId="6A2CA9B2" w14:textId="77777777" w:rsidR="001B17AC" w:rsidRDefault="001B17AC" w:rsidP="00651492">
      <w:pPr>
        <w:jc w:val="right"/>
        <w:rPr>
          <w:rFonts w:asciiTheme="minorHAnsi" w:hAnsiTheme="minorHAnsi" w:cstheme="minorHAnsi"/>
          <w:b/>
          <w:bCs/>
          <w:noProof/>
          <w:sz w:val="22"/>
          <w:szCs w:val="22"/>
        </w:rPr>
      </w:pPr>
    </w:p>
    <w:p w14:paraId="43E7BD84" w14:textId="77777777" w:rsidR="001B17AC" w:rsidRDefault="001B17AC" w:rsidP="00651492">
      <w:pPr>
        <w:jc w:val="right"/>
        <w:rPr>
          <w:rFonts w:asciiTheme="minorHAnsi" w:hAnsiTheme="minorHAnsi" w:cstheme="minorHAnsi"/>
          <w:b/>
          <w:bCs/>
          <w:noProof/>
          <w:sz w:val="22"/>
          <w:szCs w:val="22"/>
        </w:rPr>
      </w:pPr>
    </w:p>
    <w:p w14:paraId="3A4B09B1" w14:textId="77777777" w:rsidR="001B17AC" w:rsidRDefault="001B17AC" w:rsidP="00651492">
      <w:pPr>
        <w:jc w:val="right"/>
        <w:rPr>
          <w:rFonts w:asciiTheme="minorHAnsi" w:hAnsiTheme="minorHAnsi" w:cstheme="minorHAnsi"/>
          <w:b/>
          <w:bCs/>
          <w:noProof/>
          <w:sz w:val="22"/>
          <w:szCs w:val="22"/>
        </w:rPr>
      </w:pPr>
    </w:p>
    <w:p w14:paraId="31D8EBA2" w14:textId="77777777" w:rsidR="001B17AC" w:rsidRDefault="001B17AC" w:rsidP="00651492">
      <w:pPr>
        <w:jc w:val="right"/>
        <w:rPr>
          <w:rFonts w:asciiTheme="minorHAnsi" w:hAnsiTheme="minorHAnsi" w:cstheme="minorHAnsi"/>
          <w:b/>
          <w:bCs/>
          <w:noProof/>
          <w:sz w:val="22"/>
          <w:szCs w:val="22"/>
        </w:rPr>
      </w:pPr>
    </w:p>
    <w:p w14:paraId="13AA2F39" w14:textId="77777777" w:rsidR="001B17AC" w:rsidRDefault="001B17AC" w:rsidP="00651492">
      <w:pPr>
        <w:jc w:val="right"/>
        <w:rPr>
          <w:rFonts w:asciiTheme="minorHAnsi" w:hAnsiTheme="minorHAnsi" w:cstheme="minorHAnsi"/>
          <w:b/>
          <w:bCs/>
          <w:noProof/>
          <w:sz w:val="22"/>
          <w:szCs w:val="22"/>
        </w:rPr>
      </w:pPr>
    </w:p>
    <w:p w14:paraId="418A7024" w14:textId="77777777" w:rsidR="001B17AC" w:rsidRDefault="001B17AC" w:rsidP="00651492">
      <w:pPr>
        <w:jc w:val="right"/>
        <w:rPr>
          <w:rFonts w:asciiTheme="minorHAnsi" w:hAnsiTheme="minorHAnsi" w:cstheme="minorHAnsi"/>
          <w:b/>
          <w:bCs/>
          <w:noProof/>
          <w:sz w:val="22"/>
          <w:szCs w:val="22"/>
        </w:rPr>
      </w:pPr>
    </w:p>
    <w:p w14:paraId="5EC8A8AB" w14:textId="77777777" w:rsidR="001B17AC" w:rsidRDefault="001B17AC" w:rsidP="00651492">
      <w:pPr>
        <w:jc w:val="right"/>
        <w:rPr>
          <w:rFonts w:asciiTheme="minorHAnsi" w:hAnsiTheme="minorHAnsi" w:cstheme="minorHAnsi"/>
          <w:b/>
          <w:bCs/>
          <w:noProof/>
          <w:sz w:val="22"/>
          <w:szCs w:val="22"/>
        </w:rPr>
      </w:pPr>
    </w:p>
    <w:p w14:paraId="16FD3D4C" w14:textId="77777777" w:rsidR="001B17AC" w:rsidRDefault="001B17AC" w:rsidP="00651492">
      <w:pPr>
        <w:jc w:val="right"/>
        <w:rPr>
          <w:rFonts w:asciiTheme="minorHAnsi" w:hAnsiTheme="minorHAnsi" w:cstheme="minorHAnsi"/>
          <w:b/>
          <w:bCs/>
          <w:noProof/>
          <w:sz w:val="22"/>
          <w:szCs w:val="22"/>
        </w:rPr>
      </w:pPr>
    </w:p>
    <w:p w14:paraId="105CAC86" w14:textId="77777777" w:rsidR="001B17AC" w:rsidRDefault="001B17AC" w:rsidP="00651492">
      <w:pPr>
        <w:jc w:val="right"/>
        <w:rPr>
          <w:rFonts w:asciiTheme="minorHAnsi" w:hAnsiTheme="minorHAnsi" w:cstheme="minorHAnsi"/>
          <w:b/>
          <w:bCs/>
          <w:noProof/>
          <w:sz w:val="22"/>
          <w:szCs w:val="22"/>
        </w:rPr>
      </w:pPr>
    </w:p>
    <w:p w14:paraId="6C61B914" w14:textId="77777777" w:rsidR="001B17AC" w:rsidRDefault="001B17AC" w:rsidP="00651492">
      <w:pPr>
        <w:jc w:val="right"/>
        <w:rPr>
          <w:rFonts w:asciiTheme="minorHAnsi" w:hAnsiTheme="minorHAnsi" w:cstheme="minorHAnsi"/>
          <w:b/>
          <w:bCs/>
          <w:noProof/>
          <w:sz w:val="22"/>
          <w:szCs w:val="22"/>
        </w:rPr>
      </w:pPr>
    </w:p>
    <w:p w14:paraId="13A7C1E6" w14:textId="77777777" w:rsidR="001B17AC" w:rsidRDefault="001B17AC" w:rsidP="00651492">
      <w:pPr>
        <w:jc w:val="right"/>
        <w:rPr>
          <w:rFonts w:asciiTheme="minorHAnsi" w:hAnsiTheme="minorHAnsi" w:cstheme="minorHAnsi"/>
          <w:b/>
          <w:bCs/>
          <w:noProof/>
          <w:sz w:val="22"/>
          <w:szCs w:val="22"/>
        </w:rPr>
      </w:pPr>
    </w:p>
    <w:p w14:paraId="425331C0" w14:textId="77777777" w:rsidR="001B17AC" w:rsidRDefault="001B17AC" w:rsidP="00651492">
      <w:pPr>
        <w:jc w:val="right"/>
        <w:rPr>
          <w:rFonts w:asciiTheme="minorHAnsi" w:hAnsiTheme="minorHAnsi" w:cstheme="minorHAnsi"/>
          <w:b/>
          <w:bCs/>
          <w:noProof/>
          <w:sz w:val="22"/>
          <w:szCs w:val="22"/>
        </w:rPr>
      </w:pPr>
    </w:p>
    <w:p w14:paraId="35FE5BA6" w14:textId="77777777" w:rsidR="001B17AC" w:rsidRDefault="001B17AC" w:rsidP="00651492">
      <w:pPr>
        <w:jc w:val="right"/>
        <w:rPr>
          <w:rFonts w:asciiTheme="minorHAnsi" w:hAnsiTheme="minorHAnsi" w:cstheme="minorHAnsi"/>
          <w:b/>
          <w:bCs/>
          <w:noProof/>
          <w:sz w:val="22"/>
          <w:szCs w:val="22"/>
        </w:rPr>
      </w:pPr>
    </w:p>
    <w:p w14:paraId="20481028" w14:textId="77777777" w:rsidR="001B17AC" w:rsidRDefault="001B17AC" w:rsidP="00651492">
      <w:pPr>
        <w:jc w:val="right"/>
        <w:rPr>
          <w:rFonts w:asciiTheme="minorHAnsi" w:hAnsiTheme="minorHAnsi" w:cstheme="minorHAnsi"/>
          <w:b/>
          <w:bCs/>
          <w:noProof/>
          <w:sz w:val="22"/>
          <w:szCs w:val="22"/>
        </w:rPr>
      </w:pPr>
    </w:p>
    <w:p w14:paraId="350148E1" w14:textId="77777777" w:rsidR="001B17AC" w:rsidRDefault="001B17AC" w:rsidP="00651492">
      <w:pPr>
        <w:jc w:val="right"/>
        <w:rPr>
          <w:rFonts w:asciiTheme="minorHAnsi" w:hAnsiTheme="minorHAnsi" w:cstheme="minorHAnsi"/>
          <w:b/>
          <w:bCs/>
          <w:noProof/>
          <w:sz w:val="22"/>
          <w:szCs w:val="22"/>
        </w:rPr>
      </w:pPr>
    </w:p>
    <w:p w14:paraId="2D4CEDF9" w14:textId="77777777" w:rsidR="001B17AC" w:rsidRDefault="001B17AC" w:rsidP="00651492">
      <w:pPr>
        <w:jc w:val="right"/>
        <w:rPr>
          <w:rFonts w:asciiTheme="minorHAnsi" w:hAnsiTheme="minorHAnsi" w:cstheme="minorHAnsi"/>
          <w:b/>
          <w:bCs/>
          <w:noProof/>
          <w:sz w:val="22"/>
          <w:szCs w:val="22"/>
        </w:rPr>
      </w:pPr>
    </w:p>
    <w:p w14:paraId="1BB925A2" w14:textId="77777777" w:rsidR="001B17AC" w:rsidRDefault="001B17AC" w:rsidP="00651492">
      <w:pPr>
        <w:jc w:val="right"/>
        <w:rPr>
          <w:rFonts w:asciiTheme="minorHAnsi" w:hAnsiTheme="minorHAnsi" w:cstheme="minorHAnsi"/>
          <w:b/>
          <w:bCs/>
          <w:noProof/>
          <w:sz w:val="22"/>
          <w:szCs w:val="22"/>
        </w:rPr>
      </w:pPr>
    </w:p>
    <w:p w14:paraId="04984416" w14:textId="77777777" w:rsidR="001B17AC" w:rsidRDefault="001B17AC" w:rsidP="00651492">
      <w:pPr>
        <w:jc w:val="right"/>
        <w:rPr>
          <w:rFonts w:asciiTheme="minorHAnsi" w:hAnsiTheme="minorHAnsi" w:cstheme="minorHAnsi"/>
          <w:b/>
          <w:bCs/>
          <w:noProof/>
          <w:sz w:val="22"/>
          <w:szCs w:val="22"/>
        </w:rPr>
      </w:pPr>
    </w:p>
    <w:p w14:paraId="13E5791C" w14:textId="77777777" w:rsidR="001B17AC" w:rsidRDefault="001B17AC" w:rsidP="00651492">
      <w:pPr>
        <w:jc w:val="right"/>
        <w:rPr>
          <w:rFonts w:asciiTheme="minorHAnsi" w:hAnsiTheme="minorHAnsi" w:cstheme="minorHAnsi"/>
          <w:b/>
          <w:bCs/>
          <w:noProof/>
          <w:sz w:val="22"/>
          <w:szCs w:val="22"/>
        </w:rPr>
      </w:pPr>
    </w:p>
    <w:p w14:paraId="715B4B61" w14:textId="77777777" w:rsidR="0047374C" w:rsidRDefault="0047374C" w:rsidP="00055E15">
      <w:pPr>
        <w:rPr>
          <w:rFonts w:asciiTheme="minorHAnsi" w:hAnsiTheme="minorHAnsi" w:cstheme="minorHAnsi"/>
          <w:b/>
          <w:bCs/>
          <w:noProof/>
          <w:sz w:val="22"/>
          <w:szCs w:val="22"/>
        </w:rPr>
      </w:pPr>
    </w:p>
    <w:sectPr w:rsidR="0047374C" w:rsidSect="00055E15">
      <w:headerReference w:type="even" r:id="rId8"/>
      <w:headerReference w:type="default" r:id="rId9"/>
      <w:pgSz w:w="11905" w:h="16837" w:code="9"/>
      <w:pgMar w:top="567" w:right="1181" w:bottom="720" w:left="1382" w:header="288" w:footer="28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9D373" w14:textId="77777777" w:rsidR="00355CC9" w:rsidRDefault="00355CC9">
      <w:r>
        <w:separator/>
      </w:r>
    </w:p>
  </w:endnote>
  <w:endnote w:type="continuationSeparator" w:id="0">
    <w:p w14:paraId="62E14CAD" w14:textId="77777777" w:rsidR="00355CC9" w:rsidRDefault="0035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79F95" w14:textId="77777777" w:rsidR="00355CC9" w:rsidRDefault="00355CC9">
      <w:r>
        <w:separator/>
      </w:r>
    </w:p>
  </w:footnote>
  <w:footnote w:type="continuationSeparator" w:id="0">
    <w:p w14:paraId="6B117FBC" w14:textId="77777777" w:rsidR="00355CC9" w:rsidRDefault="00355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6521" w14:textId="77777777" w:rsidR="003030F4" w:rsidRPr="005F2038" w:rsidRDefault="003030F4" w:rsidP="005F20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7F94" w14:textId="77777777" w:rsidR="003030F4" w:rsidRPr="005F2038" w:rsidRDefault="003030F4" w:rsidP="005F2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2"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15:restartNumberingAfterBreak="0">
    <w:nsid w:val="16FB4C8B"/>
    <w:multiLevelType w:val="hybridMultilevel"/>
    <w:tmpl w:val="4EC432F6"/>
    <w:lvl w:ilvl="0" w:tplc="4710BC66">
      <w:numFmt w:val="bullet"/>
      <w:lvlText w:val="-"/>
      <w:lvlJc w:val="left"/>
      <w:pPr>
        <w:ind w:left="1080" w:hanging="360"/>
      </w:pPr>
      <w:rPr>
        <w:rFonts w:ascii="Calibri" w:eastAsia="Segoe U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7" w15:restartNumberingAfterBreak="0">
    <w:nsid w:val="1F512325"/>
    <w:multiLevelType w:val="hybridMultilevel"/>
    <w:tmpl w:val="37B47F0C"/>
    <w:lvl w:ilvl="0" w:tplc="59F0CDDA">
      <w:start w:val="1"/>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8"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9"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11"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3" w15:restartNumberingAfterBreak="0">
    <w:nsid w:val="34A42EB5"/>
    <w:multiLevelType w:val="hybridMultilevel"/>
    <w:tmpl w:val="65C803CE"/>
    <w:lvl w:ilvl="0" w:tplc="04180001">
      <w:start w:val="1"/>
      <w:numFmt w:val="bullet"/>
      <w:lvlText w:val=""/>
      <w:lvlJc w:val="left"/>
      <w:pPr>
        <w:ind w:left="1120" w:hanging="360"/>
      </w:pPr>
      <w:rPr>
        <w:rFonts w:ascii="Symbol" w:hAnsi="Symbol"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4" w15:restartNumberingAfterBreak="0">
    <w:nsid w:val="36231C50"/>
    <w:multiLevelType w:val="hybridMultilevel"/>
    <w:tmpl w:val="9F86680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18"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19" w15:restartNumberingAfterBreak="0">
    <w:nsid w:val="426F6855"/>
    <w:multiLevelType w:val="hybridMultilevel"/>
    <w:tmpl w:val="A4F6D93E"/>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C8851BA"/>
    <w:multiLevelType w:val="hybridMultilevel"/>
    <w:tmpl w:val="23D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E7D0F"/>
    <w:multiLevelType w:val="hybridMultilevel"/>
    <w:tmpl w:val="524A746A"/>
    <w:lvl w:ilvl="0" w:tplc="5F20DD44">
      <w:numFmt w:val="bullet"/>
      <w:lvlText w:val="-"/>
      <w:lvlJc w:val="left"/>
      <w:pPr>
        <w:ind w:left="760" w:hanging="360"/>
      </w:pPr>
      <w:rPr>
        <w:rFonts w:ascii="Calibri" w:eastAsia="Segoe UI" w:hAnsi="Calibri" w:cs="Calibri"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23" w15:restartNumberingAfterBreak="0">
    <w:nsid w:val="51487C8B"/>
    <w:multiLevelType w:val="hybridMultilevel"/>
    <w:tmpl w:val="668693D0"/>
    <w:lvl w:ilvl="0" w:tplc="0DF4843A">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E6D57"/>
    <w:multiLevelType w:val="hybridMultilevel"/>
    <w:tmpl w:val="08CA9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D1C5217"/>
    <w:multiLevelType w:val="hybridMultilevel"/>
    <w:tmpl w:val="90045F6A"/>
    <w:lvl w:ilvl="0" w:tplc="F05CA616">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2A4B63"/>
    <w:multiLevelType w:val="hybridMultilevel"/>
    <w:tmpl w:val="B61CD0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F614BE3"/>
    <w:multiLevelType w:val="hybridMultilevel"/>
    <w:tmpl w:val="77902D3E"/>
    <w:lvl w:ilvl="0" w:tplc="E8C09F3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524618"/>
    <w:multiLevelType w:val="hybridMultilevel"/>
    <w:tmpl w:val="8DDE22B0"/>
    <w:lvl w:ilvl="0" w:tplc="121E46E0">
      <w:start w:val="5"/>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36"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38" w15:restartNumberingAfterBreak="0">
    <w:nsid w:val="7B7920B5"/>
    <w:multiLevelType w:val="hybridMultilevel"/>
    <w:tmpl w:val="1A94E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1" w15:restartNumberingAfterBreak="0">
    <w:nsid w:val="7FD60F6D"/>
    <w:multiLevelType w:val="hybridMultilevel"/>
    <w:tmpl w:val="752A3F90"/>
    <w:lvl w:ilvl="0" w:tplc="86001CC8">
      <w:start w:val="17"/>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871771982">
    <w:abstractNumId w:val="10"/>
  </w:num>
  <w:num w:numId="2" w16cid:durableId="1319190110">
    <w:abstractNumId w:val="17"/>
  </w:num>
  <w:num w:numId="3" w16cid:durableId="907106781">
    <w:abstractNumId w:val="18"/>
  </w:num>
  <w:num w:numId="4" w16cid:durableId="2007123267">
    <w:abstractNumId w:val="6"/>
  </w:num>
  <w:num w:numId="5" w16cid:durableId="170797137">
    <w:abstractNumId w:val="1"/>
  </w:num>
  <w:num w:numId="6" w16cid:durableId="1955167920">
    <w:abstractNumId w:val="2"/>
  </w:num>
  <w:num w:numId="7" w16cid:durableId="8802359">
    <w:abstractNumId w:val="34"/>
  </w:num>
  <w:num w:numId="8" w16cid:durableId="1478648465">
    <w:abstractNumId w:val="11"/>
  </w:num>
  <w:num w:numId="9" w16cid:durableId="809782157">
    <w:abstractNumId w:val="16"/>
  </w:num>
  <w:num w:numId="10" w16cid:durableId="64421986">
    <w:abstractNumId w:val="25"/>
  </w:num>
  <w:num w:numId="11" w16cid:durableId="1494681308">
    <w:abstractNumId w:val="9"/>
  </w:num>
  <w:num w:numId="12" w16cid:durableId="594020089">
    <w:abstractNumId w:val="4"/>
  </w:num>
  <w:num w:numId="13" w16cid:durableId="917598987">
    <w:abstractNumId w:val="8"/>
  </w:num>
  <w:num w:numId="14" w16cid:durableId="1924947467">
    <w:abstractNumId w:val="20"/>
  </w:num>
  <w:num w:numId="15" w16cid:durableId="2119182168">
    <w:abstractNumId w:val="32"/>
  </w:num>
  <w:num w:numId="16" w16cid:durableId="2024283766">
    <w:abstractNumId w:val="37"/>
  </w:num>
  <w:num w:numId="17" w16cid:durableId="1244757278">
    <w:abstractNumId w:val="40"/>
  </w:num>
  <w:num w:numId="18" w16cid:durableId="1459447323">
    <w:abstractNumId w:val="27"/>
  </w:num>
  <w:num w:numId="19" w16cid:durableId="162664592">
    <w:abstractNumId w:val="33"/>
  </w:num>
  <w:num w:numId="20" w16cid:durableId="422267964">
    <w:abstractNumId w:val="39"/>
  </w:num>
  <w:num w:numId="21" w16cid:durableId="1287928111">
    <w:abstractNumId w:val="0"/>
  </w:num>
  <w:num w:numId="22" w16cid:durableId="284391142">
    <w:abstractNumId w:val="26"/>
  </w:num>
  <w:num w:numId="23" w16cid:durableId="643242886">
    <w:abstractNumId w:val="14"/>
  </w:num>
  <w:num w:numId="24" w16cid:durableId="2045934264">
    <w:abstractNumId w:val="36"/>
  </w:num>
  <w:num w:numId="25" w16cid:durableId="318969008">
    <w:abstractNumId w:val="30"/>
  </w:num>
  <w:num w:numId="26" w16cid:durableId="1388606140">
    <w:abstractNumId w:val="5"/>
  </w:num>
  <w:num w:numId="27" w16cid:durableId="1038626632">
    <w:abstractNumId w:val="38"/>
  </w:num>
  <w:num w:numId="28" w16cid:durableId="1203130143">
    <w:abstractNumId w:val="24"/>
  </w:num>
  <w:num w:numId="29" w16cid:durableId="96608099">
    <w:abstractNumId w:val="12"/>
  </w:num>
  <w:num w:numId="30" w16cid:durableId="45613361">
    <w:abstractNumId w:val="41"/>
  </w:num>
  <w:num w:numId="31" w16cid:durableId="29229339">
    <w:abstractNumId w:val="31"/>
  </w:num>
  <w:num w:numId="32" w16cid:durableId="2124300663">
    <w:abstractNumId w:val="19"/>
  </w:num>
  <w:num w:numId="33" w16cid:durableId="1252817219">
    <w:abstractNumId w:val="13"/>
  </w:num>
  <w:num w:numId="34" w16cid:durableId="366221930">
    <w:abstractNumId w:val="22"/>
  </w:num>
  <w:num w:numId="35" w16cid:durableId="402609964">
    <w:abstractNumId w:val="29"/>
  </w:num>
  <w:num w:numId="36" w16cid:durableId="885137757">
    <w:abstractNumId w:val="28"/>
  </w:num>
  <w:num w:numId="37" w16cid:durableId="236980043">
    <w:abstractNumId w:val="21"/>
  </w:num>
  <w:num w:numId="38" w16cid:durableId="2101901537">
    <w:abstractNumId w:val="23"/>
  </w:num>
  <w:num w:numId="39" w16cid:durableId="655231247">
    <w:abstractNumId w:val="35"/>
  </w:num>
  <w:num w:numId="40" w16cid:durableId="1412237246">
    <w:abstractNumId w:val="15"/>
  </w:num>
  <w:num w:numId="41" w16cid:durableId="585651451">
    <w:abstractNumId w:val="3"/>
  </w:num>
  <w:num w:numId="42" w16cid:durableId="110279919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353"/>
    <w:rsid w:val="000174B8"/>
    <w:rsid w:val="0002296C"/>
    <w:rsid w:val="00030947"/>
    <w:rsid w:val="00030B41"/>
    <w:rsid w:val="000332F2"/>
    <w:rsid w:val="000362B7"/>
    <w:rsid w:val="00037159"/>
    <w:rsid w:val="00041DB2"/>
    <w:rsid w:val="000470D9"/>
    <w:rsid w:val="00055E15"/>
    <w:rsid w:val="00066AB7"/>
    <w:rsid w:val="000704DA"/>
    <w:rsid w:val="00073D03"/>
    <w:rsid w:val="00074D07"/>
    <w:rsid w:val="00082F61"/>
    <w:rsid w:val="0008549C"/>
    <w:rsid w:val="00097374"/>
    <w:rsid w:val="000A03D3"/>
    <w:rsid w:val="000A1CAF"/>
    <w:rsid w:val="000A704C"/>
    <w:rsid w:val="000A7ACA"/>
    <w:rsid w:val="000B207D"/>
    <w:rsid w:val="000B23D3"/>
    <w:rsid w:val="000B3FF9"/>
    <w:rsid w:val="000C07EB"/>
    <w:rsid w:val="000C0B92"/>
    <w:rsid w:val="000D5BD7"/>
    <w:rsid w:val="000E0728"/>
    <w:rsid w:val="000E206B"/>
    <w:rsid w:val="000E6851"/>
    <w:rsid w:val="000F6329"/>
    <w:rsid w:val="00100317"/>
    <w:rsid w:val="00102786"/>
    <w:rsid w:val="00107FB5"/>
    <w:rsid w:val="001163E2"/>
    <w:rsid w:val="00130FC7"/>
    <w:rsid w:val="0013225D"/>
    <w:rsid w:val="00144702"/>
    <w:rsid w:val="00146BFC"/>
    <w:rsid w:val="00154955"/>
    <w:rsid w:val="00166510"/>
    <w:rsid w:val="001711C2"/>
    <w:rsid w:val="00171A6E"/>
    <w:rsid w:val="00181A20"/>
    <w:rsid w:val="001909DA"/>
    <w:rsid w:val="001A1370"/>
    <w:rsid w:val="001B17AC"/>
    <w:rsid w:val="001C7E45"/>
    <w:rsid w:val="001D6F3E"/>
    <w:rsid w:val="001E1117"/>
    <w:rsid w:val="001E6448"/>
    <w:rsid w:val="001F0F5E"/>
    <w:rsid w:val="00201D78"/>
    <w:rsid w:val="00202947"/>
    <w:rsid w:val="0021322F"/>
    <w:rsid w:val="0021401D"/>
    <w:rsid w:val="00224D3A"/>
    <w:rsid w:val="00227324"/>
    <w:rsid w:val="002338C1"/>
    <w:rsid w:val="0023516B"/>
    <w:rsid w:val="00244010"/>
    <w:rsid w:val="002505D7"/>
    <w:rsid w:val="00250E31"/>
    <w:rsid w:val="0026021F"/>
    <w:rsid w:val="0027101B"/>
    <w:rsid w:val="0029411C"/>
    <w:rsid w:val="002A5494"/>
    <w:rsid w:val="002A6A49"/>
    <w:rsid w:val="002D0D51"/>
    <w:rsid w:val="002E199E"/>
    <w:rsid w:val="002E6E09"/>
    <w:rsid w:val="002F3486"/>
    <w:rsid w:val="003030F4"/>
    <w:rsid w:val="00303C35"/>
    <w:rsid w:val="00316944"/>
    <w:rsid w:val="00336CF4"/>
    <w:rsid w:val="0034028B"/>
    <w:rsid w:val="00347DA6"/>
    <w:rsid w:val="00355CC9"/>
    <w:rsid w:val="003661BB"/>
    <w:rsid w:val="0038317C"/>
    <w:rsid w:val="003878D7"/>
    <w:rsid w:val="003B1393"/>
    <w:rsid w:val="003B71C7"/>
    <w:rsid w:val="003D0F72"/>
    <w:rsid w:val="003D5063"/>
    <w:rsid w:val="003D6F79"/>
    <w:rsid w:val="003E2BBE"/>
    <w:rsid w:val="003E3670"/>
    <w:rsid w:val="003F2D47"/>
    <w:rsid w:val="003F6465"/>
    <w:rsid w:val="00405725"/>
    <w:rsid w:val="004272F1"/>
    <w:rsid w:val="0043173E"/>
    <w:rsid w:val="00432816"/>
    <w:rsid w:val="0043626E"/>
    <w:rsid w:val="00440A41"/>
    <w:rsid w:val="00440A9F"/>
    <w:rsid w:val="00457462"/>
    <w:rsid w:val="00460369"/>
    <w:rsid w:val="00470AE7"/>
    <w:rsid w:val="00471E47"/>
    <w:rsid w:val="0047374C"/>
    <w:rsid w:val="0047505E"/>
    <w:rsid w:val="00480E59"/>
    <w:rsid w:val="00484441"/>
    <w:rsid w:val="00493466"/>
    <w:rsid w:val="004A067C"/>
    <w:rsid w:val="004B11CC"/>
    <w:rsid w:val="004C0792"/>
    <w:rsid w:val="004C3E3F"/>
    <w:rsid w:val="004C6978"/>
    <w:rsid w:val="004D1270"/>
    <w:rsid w:val="004D3F26"/>
    <w:rsid w:val="004E75C1"/>
    <w:rsid w:val="004F1224"/>
    <w:rsid w:val="004F1275"/>
    <w:rsid w:val="004F2648"/>
    <w:rsid w:val="00510E01"/>
    <w:rsid w:val="00513353"/>
    <w:rsid w:val="005140B4"/>
    <w:rsid w:val="005148B3"/>
    <w:rsid w:val="00514B3F"/>
    <w:rsid w:val="00517FF3"/>
    <w:rsid w:val="0052440E"/>
    <w:rsid w:val="00530C42"/>
    <w:rsid w:val="00531AE8"/>
    <w:rsid w:val="00551461"/>
    <w:rsid w:val="00554313"/>
    <w:rsid w:val="00556697"/>
    <w:rsid w:val="005579BD"/>
    <w:rsid w:val="00561B25"/>
    <w:rsid w:val="00591063"/>
    <w:rsid w:val="00594592"/>
    <w:rsid w:val="00595791"/>
    <w:rsid w:val="005A0EF0"/>
    <w:rsid w:val="005A1B10"/>
    <w:rsid w:val="005B23E5"/>
    <w:rsid w:val="005B3156"/>
    <w:rsid w:val="005B34AB"/>
    <w:rsid w:val="005D0145"/>
    <w:rsid w:val="005D24BF"/>
    <w:rsid w:val="005E3257"/>
    <w:rsid w:val="005F2038"/>
    <w:rsid w:val="005F40A7"/>
    <w:rsid w:val="005F5762"/>
    <w:rsid w:val="005F61BF"/>
    <w:rsid w:val="00602B02"/>
    <w:rsid w:val="00614AC7"/>
    <w:rsid w:val="006171E5"/>
    <w:rsid w:val="00621B78"/>
    <w:rsid w:val="0062236C"/>
    <w:rsid w:val="00632B2C"/>
    <w:rsid w:val="00651492"/>
    <w:rsid w:val="00654BD3"/>
    <w:rsid w:val="00660363"/>
    <w:rsid w:val="00665A78"/>
    <w:rsid w:val="00665B21"/>
    <w:rsid w:val="00670CEC"/>
    <w:rsid w:val="00675A23"/>
    <w:rsid w:val="00676C87"/>
    <w:rsid w:val="006822A9"/>
    <w:rsid w:val="00682499"/>
    <w:rsid w:val="006842F3"/>
    <w:rsid w:val="00684F9B"/>
    <w:rsid w:val="0069573B"/>
    <w:rsid w:val="00697019"/>
    <w:rsid w:val="006A39F5"/>
    <w:rsid w:val="006A6EA8"/>
    <w:rsid w:val="006B7AF5"/>
    <w:rsid w:val="006E01AB"/>
    <w:rsid w:val="006E08E2"/>
    <w:rsid w:val="006F07AF"/>
    <w:rsid w:val="006F3704"/>
    <w:rsid w:val="0072232D"/>
    <w:rsid w:val="007254E9"/>
    <w:rsid w:val="00725E87"/>
    <w:rsid w:val="007279B3"/>
    <w:rsid w:val="007300DF"/>
    <w:rsid w:val="0073313D"/>
    <w:rsid w:val="00745374"/>
    <w:rsid w:val="00750F57"/>
    <w:rsid w:val="00762AFA"/>
    <w:rsid w:val="0076668D"/>
    <w:rsid w:val="00767C74"/>
    <w:rsid w:val="007741CA"/>
    <w:rsid w:val="007813B3"/>
    <w:rsid w:val="007865E0"/>
    <w:rsid w:val="00786B74"/>
    <w:rsid w:val="007874E7"/>
    <w:rsid w:val="0079063A"/>
    <w:rsid w:val="007948B0"/>
    <w:rsid w:val="00795052"/>
    <w:rsid w:val="007A18B1"/>
    <w:rsid w:val="007A38E7"/>
    <w:rsid w:val="007A7E7A"/>
    <w:rsid w:val="007B0E27"/>
    <w:rsid w:val="007B2054"/>
    <w:rsid w:val="007C361B"/>
    <w:rsid w:val="007C70D0"/>
    <w:rsid w:val="007D1B4F"/>
    <w:rsid w:val="007E06A3"/>
    <w:rsid w:val="007E678D"/>
    <w:rsid w:val="007F0B18"/>
    <w:rsid w:val="007F0F8E"/>
    <w:rsid w:val="007F488A"/>
    <w:rsid w:val="00814E2E"/>
    <w:rsid w:val="0085395A"/>
    <w:rsid w:val="0085708D"/>
    <w:rsid w:val="00873290"/>
    <w:rsid w:val="00877A6E"/>
    <w:rsid w:val="008863AF"/>
    <w:rsid w:val="00886D15"/>
    <w:rsid w:val="0089061B"/>
    <w:rsid w:val="008A1D66"/>
    <w:rsid w:val="008B2F8C"/>
    <w:rsid w:val="008C3CBF"/>
    <w:rsid w:val="008C46A0"/>
    <w:rsid w:val="008C7D40"/>
    <w:rsid w:val="008D1572"/>
    <w:rsid w:val="008D4F0F"/>
    <w:rsid w:val="008E5476"/>
    <w:rsid w:val="008E77F9"/>
    <w:rsid w:val="008F127E"/>
    <w:rsid w:val="009113E0"/>
    <w:rsid w:val="00921894"/>
    <w:rsid w:val="00921C49"/>
    <w:rsid w:val="009364CE"/>
    <w:rsid w:val="00940AA4"/>
    <w:rsid w:val="00952263"/>
    <w:rsid w:val="009529F1"/>
    <w:rsid w:val="00961FFC"/>
    <w:rsid w:val="009638C5"/>
    <w:rsid w:val="00966D90"/>
    <w:rsid w:val="009712C8"/>
    <w:rsid w:val="00974149"/>
    <w:rsid w:val="0098602C"/>
    <w:rsid w:val="00991292"/>
    <w:rsid w:val="00994304"/>
    <w:rsid w:val="009C0671"/>
    <w:rsid w:val="009C6B58"/>
    <w:rsid w:val="009F41B6"/>
    <w:rsid w:val="00A0061B"/>
    <w:rsid w:val="00A02186"/>
    <w:rsid w:val="00A11FEF"/>
    <w:rsid w:val="00A25674"/>
    <w:rsid w:val="00A341DE"/>
    <w:rsid w:val="00A3424F"/>
    <w:rsid w:val="00A3490F"/>
    <w:rsid w:val="00A43FB4"/>
    <w:rsid w:val="00A46EED"/>
    <w:rsid w:val="00A52DB0"/>
    <w:rsid w:val="00A6523C"/>
    <w:rsid w:val="00A81C2B"/>
    <w:rsid w:val="00A95AC7"/>
    <w:rsid w:val="00AA5A03"/>
    <w:rsid w:val="00AA67B6"/>
    <w:rsid w:val="00AC138A"/>
    <w:rsid w:val="00AF4856"/>
    <w:rsid w:val="00AF727B"/>
    <w:rsid w:val="00B1291E"/>
    <w:rsid w:val="00B40578"/>
    <w:rsid w:val="00B42296"/>
    <w:rsid w:val="00B50DCD"/>
    <w:rsid w:val="00B556E9"/>
    <w:rsid w:val="00B60691"/>
    <w:rsid w:val="00B6330B"/>
    <w:rsid w:val="00B77EB9"/>
    <w:rsid w:val="00B9654E"/>
    <w:rsid w:val="00BA0B6A"/>
    <w:rsid w:val="00BA44C2"/>
    <w:rsid w:val="00BB0D45"/>
    <w:rsid w:val="00BB2B61"/>
    <w:rsid w:val="00BB438B"/>
    <w:rsid w:val="00BB4F51"/>
    <w:rsid w:val="00BC4483"/>
    <w:rsid w:val="00BC51C4"/>
    <w:rsid w:val="00BD1623"/>
    <w:rsid w:val="00BD2912"/>
    <w:rsid w:val="00BE4E99"/>
    <w:rsid w:val="00BE5980"/>
    <w:rsid w:val="00BE70DB"/>
    <w:rsid w:val="00BE7EAF"/>
    <w:rsid w:val="00C01002"/>
    <w:rsid w:val="00C045C7"/>
    <w:rsid w:val="00C05D24"/>
    <w:rsid w:val="00C11A30"/>
    <w:rsid w:val="00C11B19"/>
    <w:rsid w:val="00C13976"/>
    <w:rsid w:val="00C15512"/>
    <w:rsid w:val="00C320DA"/>
    <w:rsid w:val="00C514DB"/>
    <w:rsid w:val="00C541DE"/>
    <w:rsid w:val="00C57028"/>
    <w:rsid w:val="00C660D2"/>
    <w:rsid w:val="00C663D8"/>
    <w:rsid w:val="00C67B8D"/>
    <w:rsid w:val="00C72144"/>
    <w:rsid w:val="00C8652D"/>
    <w:rsid w:val="00C872A6"/>
    <w:rsid w:val="00CA4208"/>
    <w:rsid w:val="00CA5603"/>
    <w:rsid w:val="00CB0D20"/>
    <w:rsid w:val="00CB0DD8"/>
    <w:rsid w:val="00CB1B2A"/>
    <w:rsid w:val="00CB40C0"/>
    <w:rsid w:val="00CB4826"/>
    <w:rsid w:val="00CB6706"/>
    <w:rsid w:val="00CC62F4"/>
    <w:rsid w:val="00CC6F12"/>
    <w:rsid w:val="00CD0354"/>
    <w:rsid w:val="00CE7F75"/>
    <w:rsid w:val="00D019DA"/>
    <w:rsid w:val="00D112BA"/>
    <w:rsid w:val="00D12921"/>
    <w:rsid w:val="00D13648"/>
    <w:rsid w:val="00D14986"/>
    <w:rsid w:val="00D276A4"/>
    <w:rsid w:val="00D32779"/>
    <w:rsid w:val="00D33B49"/>
    <w:rsid w:val="00D46E34"/>
    <w:rsid w:val="00D47061"/>
    <w:rsid w:val="00D575D3"/>
    <w:rsid w:val="00D603C9"/>
    <w:rsid w:val="00D6564D"/>
    <w:rsid w:val="00D71DC4"/>
    <w:rsid w:val="00D75BF3"/>
    <w:rsid w:val="00D83A1C"/>
    <w:rsid w:val="00D85597"/>
    <w:rsid w:val="00D87569"/>
    <w:rsid w:val="00DB25BD"/>
    <w:rsid w:val="00DB3C81"/>
    <w:rsid w:val="00DB41D1"/>
    <w:rsid w:val="00DB65C9"/>
    <w:rsid w:val="00DC0AB1"/>
    <w:rsid w:val="00DD3577"/>
    <w:rsid w:val="00DD4651"/>
    <w:rsid w:val="00DE2E3D"/>
    <w:rsid w:val="00E226E9"/>
    <w:rsid w:val="00E26EE6"/>
    <w:rsid w:val="00E334D8"/>
    <w:rsid w:val="00E50330"/>
    <w:rsid w:val="00E51645"/>
    <w:rsid w:val="00E5169A"/>
    <w:rsid w:val="00E52256"/>
    <w:rsid w:val="00E52A89"/>
    <w:rsid w:val="00E52CB4"/>
    <w:rsid w:val="00E56071"/>
    <w:rsid w:val="00E65B8E"/>
    <w:rsid w:val="00E74FF5"/>
    <w:rsid w:val="00E97A8D"/>
    <w:rsid w:val="00EA1DDE"/>
    <w:rsid w:val="00EA3854"/>
    <w:rsid w:val="00EA7C0E"/>
    <w:rsid w:val="00EC6D88"/>
    <w:rsid w:val="00ED4C8A"/>
    <w:rsid w:val="00EF1660"/>
    <w:rsid w:val="00F00F06"/>
    <w:rsid w:val="00F046F4"/>
    <w:rsid w:val="00F04CEF"/>
    <w:rsid w:val="00F23B98"/>
    <w:rsid w:val="00F31953"/>
    <w:rsid w:val="00F3473B"/>
    <w:rsid w:val="00F46E45"/>
    <w:rsid w:val="00F56FF6"/>
    <w:rsid w:val="00F62E92"/>
    <w:rsid w:val="00F639B6"/>
    <w:rsid w:val="00F70261"/>
    <w:rsid w:val="00FA78CF"/>
    <w:rsid w:val="00FA7FC9"/>
    <w:rsid w:val="00FB7A30"/>
    <w:rsid w:val="00FC13F8"/>
    <w:rsid w:val="00FC463F"/>
    <w:rsid w:val="00FC4748"/>
    <w:rsid w:val="00FC6202"/>
    <w:rsid w:val="00FD129A"/>
    <w:rsid w:val="00FE0341"/>
    <w:rsid w:val="00FE12AF"/>
    <w:rsid w:val="00FE5BD4"/>
    <w:rsid w:val="00FE5C2C"/>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5BD"/>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uiPriority w:val="39"/>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rsid w:val="000A7ACA"/>
    <w:pPr>
      <w:tabs>
        <w:tab w:val="center" w:pos="4320"/>
        <w:tab w:val="right" w:pos="8640"/>
      </w:tabs>
    </w:pPr>
  </w:style>
  <w:style w:type="character" w:customStyle="1" w:styleId="HeaderChar">
    <w:name w:val="Header Char"/>
    <w:link w:val="Header"/>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rsid w:val="0089061B"/>
    <w:pPr>
      <w:autoSpaceDE w:val="0"/>
      <w:autoSpaceDN w:val="0"/>
      <w:adjustRightInd w:val="0"/>
    </w:pPr>
    <w:rPr>
      <w:rFonts w:hAnsi="Times New Roman"/>
      <w:color w:val="000000"/>
      <w:sz w:val="24"/>
      <w:szCs w:val="24"/>
    </w:rPr>
  </w:style>
  <w:style w:type="paragraph" w:styleId="NoSpacing">
    <w:name w:val="No Spacing"/>
    <w:uiPriority w:val="1"/>
    <w:qFormat/>
    <w:rsid w:val="00C663D8"/>
    <w:rPr>
      <w:rFonts w:ascii="Calibri" w:eastAsia="Calibri"/>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E7BDFE-5258-4320-8FAC-3D289297F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718</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Cristina Baciu</cp:lastModifiedBy>
  <cp:revision>18</cp:revision>
  <cp:lastPrinted>2023-05-25T07:16:00Z</cp:lastPrinted>
  <dcterms:created xsi:type="dcterms:W3CDTF">2023-05-31T06:49:00Z</dcterms:created>
  <dcterms:modified xsi:type="dcterms:W3CDTF">2026-07-10T10:10:00Z</dcterms:modified>
</cp:coreProperties>
</file>